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5E0A" w14:textId="79B1C2EA" w:rsidR="00E25987" w:rsidRDefault="00905ACC" w:rsidP="00DD030B">
      <w:pPr>
        <w:jc w:val="right"/>
        <w:rPr>
          <w:rFonts w:ascii="Meiryo UI" w:eastAsia="Meiryo UI" w:hAnsi="Meiryo UI" w:cs="Malgun Gothic Semilight"/>
        </w:rPr>
      </w:pPr>
      <w:r>
        <w:rPr>
          <w:rFonts w:ascii="Meiryo UI" w:eastAsia="Meiryo UI" w:hAnsi="Meiryo UI" w:cs="Malgun Gothic Semilight"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61940D5" wp14:editId="537240D4">
                <wp:simplePos x="0" y="0"/>
                <wp:positionH relativeFrom="column">
                  <wp:posOffset>4514850</wp:posOffset>
                </wp:positionH>
                <wp:positionV relativeFrom="paragraph">
                  <wp:posOffset>-286385</wp:posOffset>
                </wp:positionV>
                <wp:extent cx="1266825" cy="79057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86EFAB" w14:textId="77777777" w:rsidR="00905ACC" w:rsidRPr="00231EC9" w:rsidRDefault="00905ACC" w:rsidP="00905ACC">
                            <w:pPr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No.</w:t>
                            </w:r>
                            <w:r w:rsidRPr="00231EC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D9D9D9" w:themeColor="background1" w:themeShade="D9"/>
                                <w:sz w:val="48"/>
                                <w:szCs w:val="52"/>
                              </w:rPr>
                              <w:t>(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1940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355.5pt;margin-top:-22.55pt;width:99.75pt;height:62.25pt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71YFwIAACwEAAAOAAAAZHJzL2Uyb0RvYy54bWysU1tv2yAUfp/U/4B4b+xkubRWnCprlWlS&#10;1FZKqz4TDLElzGFAYme/fgfsXNTtadoLHDiHc/m+j/lDWytyENZVoHM6HKSUCM2hqPQup+9vq9s7&#10;SpxnumAKtMjpUTj6sLj5Mm9MJkZQgiqEJZhEu6wxOS29N1mSOF6KmrkBGKHRKcHWzOPR7pLCsgaz&#10;1yoZpek0acAWxgIXzuHtU+eki5hfSsH9i5ROeKJyir35uNq4bsOaLOYs21lmyor3bbB/6KJmlcai&#10;51RPzDOyt9UfqeqKW3Ag/YBDnYCUFRdxBpxmmH6aZlMyI+IsCI4zZ5jc/0vLnw8b82qJb79BiwQG&#10;QBrjMoeXYZ5W2jrs2ClBP0J4PMMmWk94eDSaTu9GE0o4+mb36WQ2CWmSy2tjnf8uoCbByKlFWiJa&#10;7LB2vgs9hYRiGlaVUpEapUmT0+nXSRofnD2YXGmscek1WL7dtv0AWyiOOJeFjnJn+KrC4mvm/Cuz&#10;yDGOgrr1L7hIBVgEeouSEuyvv92HeIQevZQ0qJmcup97ZgUl6odGUu6H43EQWTyMJ7MRHuy1Z3vt&#10;0fv6EVCWQ/whhkczxHt1MqWF+gPlvQxV0cU0x9o59Sfz0XdKxu/BxXIZg1BWhvm13hgeUgc4A7Rv&#10;7QezpsffI3PPcFIXyz7R0MV2RCz3HmQVOQoAd6j2uKMkI8v99wmavz7HqMsnX/wGAAD//wMAUEsD&#10;BBQABgAIAAAAIQDgG/ZN4gAAAAoBAAAPAAAAZHJzL2Rvd25yZXYueG1sTI9PT8JAFMTvJn6HzTPx&#10;BtslVKF0S0gTYmL0AHLxtu0+2ob9U7sLVD+9zxMeJzOZ+U2+Hq1hFxxC550EMU2Aoau97lwj4fCx&#10;nSyAhaicVsY7lPCNAdbF/V2uMu2vboeXfWwYlbiQKQltjH3GeahbtCpMfY+OvKMfrIokh4brQV2p&#10;3Bo+S5InblXnaKFVPZYt1qf92Up4LbfvalfN7OLHlC9vx03/dfhMpXx8GDcrYBHHeAvDHz6hQ0FM&#10;lT87HZiR8CwEfYkSJvNUAKPEUiQpsIqs5Rx4kfP/F4pfAAAA//8DAFBLAQItABQABgAIAAAAIQC2&#10;gziS/gAAAOEBAAATAAAAAAAAAAAAAAAAAAAAAABbQ29udGVudF9UeXBlc10ueG1sUEsBAi0AFAAG&#10;AAgAAAAhADj9If/WAAAAlAEAAAsAAAAAAAAAAAAAAAAALwEAAF9yZWxzLy5yZWxzUEsBAi0AFAAG&#10;AAgAAAAhAHtTvVgXAgAALAQAAA4AAAAAAAAAAAAAAAAALgIAAGRycy9lMm9Eb2MueG1sUEsBAi0A&#10;FAAGAAgAAAAhAOAb9k3iAAAACgEAAA8AAAAAAAAAAAAAAAAAcQQAAGRycy9kb3ducmV2LnhtbFBL&#10;BQYAAAAABAAEAPMAAACABQAAAAA=&#10;" filled="f" stroked="f" strokeweight=".5pt">
                <v:textbox>
                  <w:txbxContent>
                    <w:p w14:paraId="4186EFAB" w14:textId="77777777" w:rsidR="00905ACC" w:rsidRPr="00231EC9" w:rsidRDefault="00905ACC" w:rsidP="00905ACC">
                      <w:pPr>
                        <w:jc w:val="right"/>
                        <w:rPr>
                          <w:rFonts w:ascii="Meiryo UI" w:eastAsia="Meiryo UI" w:hAnsi="Meiryo UI"/>
                          <w:b/>
                          <w:bCs/>
                          <w:sz w:val="48"/>
                          <w:szCs w:val="52"/>
                        </w:rPr>
                      </w:pP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sz w:val="48"/>
                          <w:szCs w:val="52"/>
                        </w:rPr>
                        <w:t>No.</w:t>
                      </w:r>
                      <w:r w:rsidRPr="00231EC9">
                        <w:rPr>
                          <w:rFonts w:ascii="Meiryo UI" w:eastAsia="Meiryo UI" w:hAnsi="Meiryo UI" w:hint="eastAsia"/>
                          <w:b/>
                          <w:bCs/>
                          <w:color w:val="D9D9D9" w:themeColor="background1" w:themeShade="D9"/>
                          <w:sz w:val="48"/>
                          <w:szCs w:val="52"/>
                        </w:rPr>
                        <w:t>(　)</w:t>
                      </w:r>
                    </w:p>
                  </w:txbxContent>
                </v:textbox>
              </v:shape>
            </w:pict>
          </mc:Fallback>
        </mc:AlternateContent>
      </w:r>
      <w:r w:rsidR="00E25987">
        <w:rPr>
          <w:rFonts w:ascii="Meiryo UI" w:eastAsia="Meiryo UI" w:hAnsi="Meiryo UI" w:cs="Malgun Gothic Semilight" w:hint="eastAsia"/>
          <w:noProof/>
        </w:rPr>
        <w:drawing>
          <wp:anchor distT="0" distB="0" distL="114300" distR="114300" simplePos="0" relativeHeight="251649023" behindDoc="0" locked="0" layoutInCell="1" allowOverlap="1" wp14:anchorId="6F2515F9" wp14:editId="2CC5F64F">
            <wp:simplePos x="0" y="0"/>
            <wp:positionH relativeFrom="column">
              <wp:posOffset>3615690</wp:posOffset>
            </wp:positionH>
            <wp:positionV relativeFrom="paragraph">
              <wp:posOffset>6985</wp:posOffset>
            </wp:positionV>
            <wp:extent cx="733425" cy="914413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FD21F" w14:textId="7DBA4FF5" w:rsidR="00E25987" w:rsidRDefault="00E25987" w:rsidP="00DD030B">
      <w:pPr>
        <w:jc w:val="right"/>
        <w:rPr>
          <w:rFonts w:ascii="Meiryo UI" w:eastAsia="Meiryo UI" w:hAnsi="Meiryo UI" w:cs="Malgun Gothic Semilight"/>
        </w:rPr>
      </w:pPr>
    </w:p>
    <w:p w14:paraId="2DEC23B1" w14:textId="79E53167" w:rsidR="00E25987" w:rsidRPr="0024759A" w:rsidRDefault="0024759A" w:rsidP="00905ACC">
      <w:pPr>
        <w:ind w:rightChars="1485" w:right="3118"/>
        <w:jc w:val="right"/>
        <w:rPr>
          <w:rFonts w:ascii="Meiryo UI" w:eastAsia="Meiryo UI" w:hAnsi="Meiryo UI" w:cs="Malgun Gothic Semilight"/>
          <w:b/>
          <w:bCs/>
          <w:sz w:val="40"/>
          <w:szCs w:val="44"/>
        </w:rPr>
      </w:pPr>
      <w:r w:rsidRPr="0024759A">
        <w:rPr>
          <w:rFonts w:ascii="Meiryo UI" w:eastAsia="Meiryo UI" w:hAnsi="Meiryo UI" w:cs="Malgun Gothic Semilight" w:hint="eastAsia"/>
          <w:b/>
          <w:bCs/>
          <w:sz w:val="40"/>
          <w:szCs w:val="44"/>
        </w:rPr>
        <w:t>歩行</w:t>
      </w:r>
    </w:p>
    <w:p w14:paraId="38712C46" w14:textId="038DC676" w:rsidR="00DD030B" w:rsidRDefault="00282716" w:rsidP="00282716">
      <w:pPr>
        <w:spacing w:line="500" w:lineRule="exact"/>
        <w:rPr>
          <w:rFonts w:ascii="Meiryo UI" w:eastAsia="Meiryo UI" w:hAnsi="Meiryo UI" w:cs="Malgun Gothic Semilight"/>
        </w:rPr>
      </w:pPr>
      <w:r w:rsidRPr="00282716">
        <w:rPr>
          <w:rFonts w:ascii="Meiryo UI" w:eastAsia="Meiryo UI" w:hAnsi="Meiryo UI" w:cs="Malgun Gothic Semilight" w:hint="eastAsia"/>
          <w:b/>
          <w:bCs/>
          <w:sz w:val="24"/>
          <w:szCs w:val="28"/>
        </w:rPr>
        <w:t>歩行</w:t>
      </w:r>
      <w:r>
        <w:rPr>
          <w:rFonts w:ascii="Meiryo UI" w:eastAsia="Meiryo UI" w:hAnsi="Meiryo UI" w:cs="Malgun Gothic Semilight" w:hint="eastAsia"/>
          <w:b/>
          <w:bCs/>
          <w:sz w:val="24"/>
          <w:szCs w:val="28"/>
        </w:rPr>
        <w:t>レベル</w:t>
      </w:r>
      <w:r w:rsidR="00DD030B">
        <w:rPr>
          <w:rFonts w:ascii="Meiryo UI" w:eastAsia="Meiryo UI" w:hAnsi="Meiryo UI" w:cs="ＭＳ 明朝" w:hint="eastAsia"/>
        </w:rPr>
        <w:t>：　　　　　年　　　月　　　日　　所属：　　　　　　　　　　　　　　記載者：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129"/>
        <w:gridCol w:w="7797"/>
      </w:tblGrid>
      <w:tr w:rsidR="00282716" w:rsidRPr="004C5AAE" w14:paraId="1918CF2B" w14:textId="0234B2D5" w:rsidTr="001A34D8">
        <w:tc>
          <w:tcPr>
            <w:tcW w:w="1129" w:type="dxa"/>
            <w:shd w:val="clear" w:color="auto" w:fill="F2F2F2" w:themeFill="background1" w:themeFillShade="F2"/>
          </w:tcPr>
          <w:p w14:paraId="68BC410F" w14:textId="298E1997" w:rsidR="00282716" w:rsidRPr="004C5AAE" w:rsidRDefault="00937AB2" w:rsidP="00FC0970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補助具</w:t>
            </w:r>
          </w:p>
        </w:tc>
        <w:tc>
          <w:tcPr>
            <w:tcW w:w="7797" w:type="dxa"/>
          </w:tcPr>
          <w:p w14:paraId="32DDC079" w14:textId="77777777" w:rsidR="00937AB2" w:rsidRDefault="00937AB2" w:rsidP="00937AB2">
            <w:pPr>
              <w:ind w:firstLineChars="100" w:firstLine="210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□未使用　　□一本杖　　□二本杖　　□四点杖　　□</w:t>
            </w:r>
            <w:r w:rsidRPr="00937AB2">
              <w:rPr>
                <w:rFonts w:ascii="Meiryo UI" w:eastAsia="Meiryo UI" w:hAnsi="Meiryo UI" w:cs="Malgun Gothic Semilight" w:hint="eastAsia"/>
                <w:w w:val="74"/>
                <w:kern w:val="0"/>
                <w:fitText w:val="945" w:id="-1564130304"/>
              </w:rPr>
              <w:t>ロフストランド</w:t>
            </w:r>
            <w:r w:rsidRPr="00937AB2">
              <w:rPr>
                <w:rFonts w:ascii="Meiryo UI" w:eastAsia="Meiryo UI" w:hAnsi="Meiryo UI" w:cs="Malgun Gothic Semilight" w:hint="eastAsia"/>
                <w:spacing w:val="5"/>
                <w:w w:val="74"/>
                <w:kern w:val="0"/>
                <w:fitText w:val="945" w:id="-1564130304"/>
              </w:rPr>
              <w:t>杖</w:t>
            </w:r>
            <w:r>
              <w:rPr>
                <w:rFonts w:ascii="Meiryo UI" w:eastAsia="Meiryo UI" w:hAnsi="Meiryo UI" w:cs="Malgun Gothic Semilight" w:hint="eastAsia"/>
              </w:rPr>
              <w:t xml:space="preserve">　　□クラッチ</w:t>
            </w:r>
          </w:p>
          <w:p w14:paraId="3ABD46AF" w14:textId="4347301B" w:rsidR="00937AB2" w:rsidRDefault="00937AB2" w:rsidP="00937AB2">
            <w:pPr>
              <w:ind w:firstLineChars="100" w:firstLine="210"/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</w:t>
            </w:r>
            <w:r w:rsidRPr="00937AB2">
              <w:rPr>
                <w:rFonts w:ascii="Meiryo UI" w:eastAsia="Meiryo UI" w:hAnsi="Meiryo UI" w:cs="Malgun Gothic Semilight" w:hint="eastAsia"/>
                <w:w w:val="88"/>
                <w:kern w:val="0"/>
                <w:fitText w:val="840" w:id="-1564129792"/>
              </w:rPr>
              <w:t>サイドケイ</w:t>
            </w:r>
            <w:r w:rsidRPr="00937AB2">
              <w:rPr>
                <w:rFonts w:ascii="Meiryo UI" w:eastAsia="Meiryo UI" w:hAnsi="Meiryo UI" w:cs="Malgun Gothic Semilight" w:hint="eastAsia"/>
                <w:spacing w:val="8"/>
                <w:w w:val="88"/>
                <w:kern w:val="0"/>
                <w:fitText w:val="840" w:id="-1564129792"/>
              </w:rPr>
              <w:t>ン</w:t>
            </w:r>
            <w:r w:rsidRPr="00937AB2">
              <w:rPr>
                <w:rFonts w:ascii="Meiryo UI" w:eastAsia="Meiryo UI" w:hAnsi="Meiryo UI" w:cs="Malgun Gothic Semilight" w:hint="eastAsia"/>
                <w:sz w:val="12"/>
                <w:szCs w:val="14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□歩行器　　□歩行車　　□</w:t>
            </w:r>
            <w:r w:rsidRPr="00F83EE0">
              <w:rPr>
                <w:rFonts w:ascii="Meiryo UI" w:eastAsia="Meiryo UI" w:hAnsi="Meiryo UI" w:cs="Malgun Gothic Semilight" w:hint="eastAsia"/>
                <w:spacing w:val="3"/>
                <w:w w:val="82"/>
                <w:kern w:val="0"/>
                <w:fitText w:val="840" w:id="-1564129791"/>
              </w:rPr>
              <w:t>シルバーカ</w:t>
            </w:r>
            <w:r w:rsidRPr="00F83EE0">
              <w:rPr>
                <w:rFonts w:ascii="Meiryo UI" w:eastAsia="Meiryo UI" w:hAnsi="Meiryo UI" w:cs="Malgun Gothic Semilight" w:hint="eastAsia"/>
                <w:spacing w:val="2"/>
                <w:w w:val="82"/>
                <w:kern w:val="0"/>
                <w:fitText w:val="840" w:id="-1564129791"/>
              </w:rPr>
              <w:t>ー</w:t>
            </w:r>
            <w:r w:rsidRPr="00937AB2">
              <w:rPr>
                <w:rFonts w:ascii="Meiryo UI" w:eastAsia="Meiryo UI" w:hAnsi="Meiryo UI" w:cs="Malgun Gothic Semilight" w:hint="eastAsia"/>
                <w:kern w:val="0"/>
                <w:sz w:val="10"/>
                <w:szCs w:val="12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</w:rPr>
              <w:t>□その他　[　　　　　　　　　　　　　]</w:t>
            </w:r>
          </w:p>
        </w:tc>
      </w:tr>
      <w:tr w:rsidR="00F86741" w:rsidRPr="004C5AAE" w14:paraId="05B0359F" w14:textId="0A4D6EFD" w:rsidTr="001A34D8">
        <w:tc>
          <w:tcPr>
            <w:tcW w:w="1129" w:type="dxa"/>
            <w:vMerge w:val="restart"/>
            <w:shd w:val="clear" w:color="auto" w:fill="F2F2F2" w:themeFill="background1" w:themeFillShade="F2"/>
          </w:tcPr>
          <w:p w14:paraId="20089E5E" w14:textId="2E8E6208" w:rsidR="00F86741" w:rsidRPr="004C5AAE" w:rsidRDefault="00F86741" w:rsidP="00FC0970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自立度</w:t>
            </w:r>
          </w:p>
        </w:tc>
        <w:tc>
          <w:tcPr>
            <w:tcW w:w="7797" w:type="dxa"/>
          </w:tcPr>
          <w:p w14:paraId="77764558" w14:textId="77777777" w:rsidR="00F86741" w:rsidRDefault="00F86741" w:rsidP="00FC0970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　□自立　　　□修正自立　　□見守り　　□軽介助　　□中等度介助　　□重度介助</w:t>
            </w:r>
          </w:p>
          <w:p w14:paraId="57A787FF" w14:textId="3F4AD3BC" w:rsidR="00F86741" w:rsidRDefault="00F86741" w:rsidP="00FC0970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　□全介助</w:t>
            </w:r>
            <w:r w:rsidRPr="00937AB2">
              <w:rPr>
                <w:rFonts w:ascii="Meiryo UI" w:eastAsia="Meiryo UI" w:hAnsi="Meiryo UI" w:cs="Malgun Gothic Semilight" w:hint="eastAsia"/>
                <w:sz w:val="18"/>
                <w:szCs w:val="20"/>
              </w:rPr>
              <w:t xml:space="preserve">　　</w:t>
            </w:r>
            <w:r>
              <w:rPr>
                <w:rFonts w:ascii="Meiryo UI" w:eastAsia="Meiryo UI" w:hAnsi="Meiryo UI" w:cs="Malgun Gothic Semilight" w:hint="eastAsia"/>
              </w:rPr>
              <w:t xml:space="preserve">□未実施　　　□その他　[　　　　　</w:t>
            </w:r>
            <w:r w:rsidRPr="00937AB2">
              <w:rPr>
                <w:rFonts w:ascii="Meiryo UI" w:eastAsia="Meiryo UI" w:hAnsi="Meiryo UI" w:cs="Malgun Gothic Semilight" w:hint="eastAsia"/>
                <w:sz w:val="28"/>
                <w:szCs w:val="32"/>
              </w:rPr>
              <w:t xml:space="preserve">　　</w:t>
            </w:r>
            <w:r>
              <w:rPr>
                <w:rFonts w:ascii="Meiryo UI" w:eastAsia="Meiryo UI" w:hAnsi="Meiryo UI" w:cs="Malgun Gothic Semilight" w:hint="eastAsia"/>
              </w:rPr>
              <w:t xml:space="preserve">　　　　　　　　　　　</w:t>
            </w:r>
            <w:r w:rsidRPr="00937AB2">
              <w:rPr>
                <w:rFonts w:ascii="Meiryo UI" w:eastAsia="Meiryo UI" w:hAnsi="Meiryo UI" w:cs="Malgun Gothic Semilight" w:hint="eastAsia"/>
                <w:sz w:val="22"/>
                <w:szCs w:val="24"/>
              </w:rPr>
              <w:t xml:space="preserve">　　</w:t>
            </w:r>
            <w:r>
              <w:rPr>
                <w:rFonts w:ascii="Meiryo UI" w:eastAsia="Meiryo UI" w:hAnsi="Meiryo UI" w:cs="Malgun Gothic Semilight" w:hint="eastAsia"/>
              </w:rPr>
              <w:t xml:space="preserve">　　　　　　　　]</w:t>
            </w:r>
          </w:p>
        </w:tc>
      </w:tr>
      <w:tr w:rsidR="00F86741" w:rsidRPr="004C5AAE" w14:paraId="40B9BB8E" w14:textId="77777777" w:rsidTr="001A34D8">
        <w:trPr>
          <w:trHeight w:val="1116"/>
        </w:trPr>
        <w:tc>
          <w:tcPr>
            <w:tcW w:w="1129" w:type="dxa"/>
            <w:vMerge/>
            <w:shd w:val="clear" w:color="auto" w:fill="F2F2F2" w:themeFill="background1" w:themeFillShade="F2"/>
          </w:tcPr>
          <w:p w14:paraId="2DC0A898" w14:textId="77777777" w:rsidR="00F86741" w:rsidRDefault="00F86741" w:rsidP="00FC0970">
            <w:pPr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7797" w:type="dxa"/>
          </w:tcPr>
          <w:p w14:paraId="5310A5E9" w14:textId="337A9C77" w:rsidR="00F86741" w:rsidRDefault="00F86741" w:rsidP="00FC0970">
            <w:pPr>
              <w:rPr>
                <w:rFonts w:ascii="Meiryo UI" w:eastAsia="Meiryo UI" w:hAnsi="Meiryo UI" w:cs="Malgun Gothic Semilight"/>
              </w:rPr>
            </w:pPr>
            <w:r w:rsidRPr="00F86741">
              <w:rPr>
                <w:rFonts w:ascii="Meiryo UI" w:eastAsia="Meiryo UI" w:hAnsi="Meiryo UI" w:cs="Malgun Gothic Semilight" w:hint="eastAsia"/>
                <w:color w:val="808080" w:themeColor="background1" w:themeShade="80"/>
                <w:sz w:val="20"/>
                <w:szCs w:val="21"/>
              </w:rPr>
              <w:t>[内容]</w:t>
            </w:r>
          </w:p>
        </w:tc>
      </w:tr>
      <w:tr w:rsidR="00937AB2" w:rsidRPr="008344A4" w14:paraId="74C14608" w14:textId="77777777" w:rsidTr="001A34D8">
        <w:tc>
          <w:tcPr>
            <w:tcW w:w="1129" w:type="dxa"/>
            <w:shd w:val="clear" w:color="auto" w:fill="F2F2F2" w:themeFill="background1" w:themeFillShade="F2"/>
          </w:tcPr>
          <w:p w14:paraId="3C14D7E5" w14:textId="59500A96" w:rsidR="00937AB2" w:rsidRDefault="00F86741" w:rsidP="00FC0970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歩行様式</w:t>
            </w:r>
          </w:p>
        </w:tc>
        <w:tc>
          <w:tcPr>
            <w:tcW w:w="7797" w:type="dxa"/>
          </w:tcPr>
          <w:p w14:paraId="06AB4D4D" w14:textId="39AC1B5B" w:rsidR="00937AB2" w:rsidRPr="00937AB2" w:rsidRDefault="00F86741" w:rsidP="00FC0970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　[　２・　３　・　4　]動作　[　前　・　揃え　・　後ろ　]型</w:t>
            </w:r>
          </w:p>
        </w:tc>
      </w:tr>
      <w:tr w:rsidR="00937AB2" w:rsidRPr="004C5AAE" w14:paraId="43EEC501" w14:textId="77777777" w:rsidTr="001A34D8">
        <w:tc>
          <w:tcPr>
            <w:tcW w:w="1129" w:type="dxa"/>
            <w:shd w:val="clear" w:color="auto" w:fill="F2F2F2" w:themeFill="background1" w:themeFillShade="F2"/>
          </w:tcPr>
          <w:p w14:paraId="4E358D66" w14:textId="2F4C4CA9" w:rsidR="00937AB2" w:rsidRDefault="00F86741" w:rsidP="00FC0970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環　境</w:t>
            </w:r>
          </w:p>
        </w:tc>
        <w:tc>
          <w:tcPr>
            <w:tcW w:w="7797" w:type="dxa"/>
          </w:tcPr>
          <w:p w14:paraId="777E50CD" w14:textId="62BAD9EB" w:rsidR="00937AB2" w:rsidRPr="00937AB2" w:rsidRDefault="00F86741" w:rsidP="00FC0970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　□屋外レベル　　　□屋内レベル　　　□平行棒内レベル　　　</w:t>
            </w:r>
          </w:p>
        </w:tc>
      </w:tr>
      <w:tr w:rsidR="00F86741" w:rsidRPr="004C5AAE" w14:paraId="283AB373" w14:textId="77777777" w:rsidTr="001A34D8">
        <w:tc>
          <w:tcPr>
            <w:tcW w:w="1129" w:type="dxa"/>
            <w:shd w:val="clear" w:color="auto" w:fill="F2F2F2" w:themeFill="background1" w:themeFillShade="F2"/>
          </w:tcPr>
          <w:p w14:paraId="4D708A15" w14:textId="14AFC110" w:rsidR="00F86741" w:rsidRDefault="00F86741" w:rsidP="00FC0970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持久性</w:t>
            </w:r>
          </w:p>
        </w:tc>
        <w:tc>
          <w:tcPr>
            <w:tcW w:w="7797" w:type="dxa"/>
          </w:tcPr>
          <w:p w14:paraId="716E1C25" w14:textId="6AA1A2BB" w:rsidR="00F86741" w:rsidRDefault="00F86741" w:rsidP="00FC0970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 xml:space="preserve">　□連続　[　　　　]　ｍ　・　㎞　</w:t>
            </w:r>
          </w:p>
        </w:tc>
      </w:tr>
    </w:tbl>
    <w:p w14:paraId="26DF5501" w14:textId="0D4E5924" w:rsidR="00937AB2" w:rsidRPr="00F86741" w:rsidRDefault="00F86741" w:rsidP="00F86741">
      <w:pPr>
        <w:spacing w:line="500" w:lineRule="exact"/>
        <w:rPr>
          <w:rFonts w:ascii="Meiryo UI" w:eastAsia="Meiryo UI" w:hAnsi="Meiryo UI" w:cs="Malgun Gothic Semilight"/>
        </w:rPr>
      </w:pPr>
      <w:r w:rsidRPr="00282716">
        <w:rPr>
          <w:rFonts w:ascii="Meiryo UI" w:eastAsia="Meiryo UI" w:hAnsi="Meiryo UI" w:cs="Malgun Gothic Semilight" w:hint="eastAsia"/>
          <w:b/>
          <w:bCs/>
          <w:sz w:val="24"/>
          <w:szCs w:val="28"/>
        </w:rPr>
        <w:t>歩行</w:t>
      </w:r>
      <w:r>
        <w:rPr>
          <w:rFonts w:ascii="Meiryo UI" w:eastAsia="Meiryo UI" w:hAnsi="Meiryo UI" w:cs="Malgun Gothic Semilight" w:hint="eastAsia"/>
          <w:b/>
          <w:bCs/>
          <w:sz w:val="24"/>
          <w:szCs w:val="28"/>
        </w:rPr>
        <w:t>の課題</w:t>
      </w:r>
      <w:r>
        <w:rPr>
          <w:rFonts w:ascii="Meiryo UI" w:eastAsia="Meiryo UI" w:hAnsi="Meiryo UI" w:cs="ＭＳ 明朝" w:hint="eastAsia"/>
        </w:rPr>
        <w:t>：　　　　　年　　　月　　　日　　所属：　　　　　　　　　　　　　　記載者：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271"/>
        <w:gridCol w:w="7655"/>
      </w:tblGrid>
      <w:tr w:rsidR="00F86741" w:rsidRPr="004C5AAE" w14:paraId="608C39F2" w14:textId="5F605D71" w:rsidTr="001A34D8">
        <w:tc>
          <w:tcPr>
            <w:tcW w:w="1271" w:type="dxa"/>
            <w:shd w:val="clear" w:color="auto" w:fill="F2F2F2" w:themeFill="background1" w:themeFillShade="F2"/>
          </w:tcPr>
          <w:p w14:paraId="7EB428C0" w14:textId="4EA16DDD" w:rsidR="00F86741" w:rsidRPr="004C5AAE" w:rsidRDefault="00F86741" w:rsidP="00FC0970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疾患の影響</w:t>
            </w:r>
          </w:p>
        </w:tc>
        <w:tc>
          <w:tcPr>
            <w:tcW w:w="7655" w:type="dxa"/>
          </w:tcPr>
          <w:p w14:paraId="17B4E947" w14:textId="7DBEF539" w:rsidR="00F86741" w:rsidRPr="007A1D7D" w:rsidRDefault="00F86741" w:rsidP="007A1D7D">
            <w:pPr>
              <w:rPr>
                <w:rFonts w:ascii="Meiryo UI" w:eastAsia="Meiryo UI" w:hAnsi="Meiryo UI" w:cs="Malgun Gothic Semilight"/>
                <w:w w:val="83"/>
                <w:kern w:val="0"/>
              </w:rPr>
            </w:pPr>
            <w:r>
              <w:rPr>
                <w:rFonts w:ascii="Meiryo UI" w:eastAsia="Meiryo UI" w:hAnsi="Meiryo UI" w:cs="Malgun Gothic Semilight" w:hint="eastAsia"/>
              </w:rPr>
              <w:t>□脳血管疾患</w:t>
            </w:r>
            <w:r w:rsidR="007A1D7D">
              <w:rPr>
                <w:rFonts w:ascii="Meiryo UI" w:eastAsia="Meiryo UI" w:hAnsi="Meiryo UI" w:cs="Malgun Gothic Semilight" w:hint="eastAsia"/>
              </w:rPr>
              <w:t xml:space="preserve">　　□</w:t>
            </w:r>
            <w:r w:rsidR="007A1D7D" w:rsidRPr="007A1D7D">
              <w:rPr>
                <w:rFonts w:ascii="Meiryo UI" w:eastAsia="Meiryo UI" w:hAnsi="Meiryo UI" w:cs="Malgun Gothic Semilight" w:hint="eastAsia"/>
                <w:spacing w:val="35"/>
                <w:kern w:val="0"/>
                <w:fitText w:val="1050" w:id="-1564125695"/>
              </w:rPr>
              <w:t>内部疾</w:t>
            </w:r>
            <w:r w:rsidR="007A1D7D" w:rsidRPr="007A1D7D">
              <w:rPr>
                <w:rFonts w:ascii="Meiryo UI" w:eastAsia="Meiryo UI" w:hAnsi="Meiryo UI" w:cs="Malgun Gothic Semilight" w:hint="eastAsia"/>
                <w:kern w:val="0"/>
                <w:fitText w:val="1050" w:id="-1564125695"/>
              </w:rPr>
              <w:t>患</w:t>
            </w:r>
            <w:r w:rsidR="007A1D7D">
              <w:rPr>
                <w:rFonts w:ascii="Meiryo UI" w:eastAsia="Meiryo UI" w:hAnsi="Meiryo UI" w:cs="Malgun Gothic Semilight" w:hint="eastAsia"/>
                <w:kern w:val="0"/>
              </w:rPr>
              <w:t xml:space="preserve">　　</w:t>
            </w:r>
            <w:r w:rsidR="007A1D7D">
              <w:rPr>
                <w:rFonts w:ascii="Meiryo UI" w:eastAsia="Meiryo UI" w:hAnsi="Meiryo UI" w:cs="Malgun Gothic Semilight" w:hint="eastAsia"/>
              </w:rPr>
              <w:t>□</w:t>
            </w:r>
            <w:r w:rsidR="007A1D7D" w:rsidRPr="007A1D7D">
              <w:rPr>
                <w:rFonts w:ascii="Meiryo UI" w:eastAsia="Meiryo UI" w:hAnsi="Meiryo UI" w:cs="Malgun Gothic Semilight" w:hint="eastAsia"/>
                <w:spacing w:val="35"/>
                <w:kern w:val="0"/>
                <w:fitText w:val="1050" w:id="-1564125694"/>
              </w:rPr>
              <w:t>整形疾</w:t>
            </w:r>
            <w:r w:rsidR="007A1D7D" w:rsidRPr="007A1D7D">
              <w:rPr>
                <w:rFonts w:ascii="Meiryo UI" w:eastAsia="Meiryo UI" w:hAnsi="Meiryo UI" w:cs="Malgun Gothic Semilight" w:hint="eastAsia"/>
                <w:kern w:val="0"/>
                <w:fitText w:val="1050" w:id="-1564125694"/>
              </w:rPr>
              <w:t>患</w:t>
            </w:r>
            <w:r w:rsidR="007A1D7D">
              <w:rPr>
                <w:rFonts w:ascii="Meiryo UI" w:eastAsia="Meiryo UI" w:hAnsi="Meiryo UI" w:cs="Malgun Gothic Semilight" w:hint="eastAsia"/>
                <w:kern w:val="0"/>
              </w:rPr>
              <w:t xml:space="preserve">　　</w:t>
            </w:r>
            <w:r w:rsidR="007A1D7D">
              <w:rPr>
                <w:rFonts w:ascii="Meiryo UI" w:eastAsia="Meiryo UI" w:hAnsi="Meiryo UI" w:cs="Malgun Gothic Semilight" w:hint="eastAsia"/>
              </w:rPr>
              <w:t>□</w:t>
            </w:r>
            <w:r w:rsidR="007A1D7D" w:rsidRPr="007A1D7D">
              <w:rPr>
                <w:rFonts w:ascii="Meiryo UI" w:eastAsia="Meiryo UI" w:hAnsi="Meiryo UI" w:cs="Malgun Gothic Semilight" w:hint="eastAsia"/>
                <w:w w:val="83"/>
                <w:kern w:val="0"/>
                <w:fitText w:val="1046" w:id="-1564125184"/>
              </w:rPr>
              <w:t>神経内科疾患</w:t>
            </w:r>
            <w:r w:rsidR="007A1D7D">
              <w:rPr>
                <w:rFonts w:ascii="Meiryo UI" w:eastAsia="Meiryo UI" w:hAnsi="Meiryo UI" w:cs="Malgun Gothic Semilight" w:hint="eastAsia"/>
                <w:kern w:val="0"/>
              </w:rPr>
              <w:t xml:space="preserve">　　□循環器疾患</w:t>
            </w:r>
          </w:p>
          <w:p w14:paraId="0EED9351" w14:textId="021CEFF4" w:rsidR="007A1D7D" w:rsidRPr="007A1D7D" w:rsidRDefault="007A1D7D" w:rsidP="007A1D7D">
            <w:pPr>
              <w:rPr>
                <w:rFonts w:ascii="Meiryo UI" w:eastAsia="Meiryo UI" w:hAnsi="Meiryo UI" w:cs="Malgun Gothic Semilight"/>
                <w:kern w:val="0"/>
              </w:rPr>
            </w:pPr>
            <w:r>
              <w:rPr>
                <w:rFonts w:ascii="Meiryo UI" w:eastAsia="Meiryo UI" w:hAnsi="Meiryo UI" w:cs="Malgun Gothic Semilight" w:hint="eastAsia"/>
              </w:rPr>
              <w:t>□</w:t>
            </w:r>
            <w:r w:rsidRPr="007A1D7D">
              <w:rPr>
                <w:rFonts w:ascii="Meiryo UI" w:eastAsia="Meiryo UI" w:hAnsi="Meiryo UI" w:cs="Malgun Gothic Semilight" w:hint="eastAsia"/>
                <w:spacing w:val="35"/>
                <w:kern w:val="0"/>
                <w:fitText w:val="1050" w:id="-1564125693"/>
              </w:rPr>
              <w:t>小児疾</w:t>
            </w:r>
            <w:r w:rsidRPr="007A1D7D">
              <w:rPr>
                <w:rFonts w:ascii="Meiryo UI" w:eastAsia="Meiryo UI" w:hAnsi="Meiryo UI" w:cs="Malgun Gothic Semilight" w:hint="eastAsia"/>
                <w:kern w:val="0"/>
                <w:fitText w:val="1050" w:id="-1564125693"/>
              </w:rPr>
              <w:t>患</w:t>
            </w:r>
            <w:r>
              <w:rPr>
                <w:rFonts w:ascii="Meiryo UI" w:eastAsia="Meiryo UI" w:hAnsi="Meiryo UI" w:cs="Malgun Gothic Semilight" w:hint="eastAsia"/>
                <w:kern w:val="0"/>
              </w:rPr>
              <w:t xml:space="preserve">　　</w:t>
            </w:r>
            <w:r>
              <w:rPr>
                <w:rFonts w:ascii="Meiryo UI" w:eastAsia="Meiryo UI" w:hAnsi="Meiryo UI" w:cs="Malgun Gothic Semilight" w:hint="eastAsia"/>
              </w:rPr>
              <w:t>□</w:t>
            </w:r>
            <w:r w:rsidRPr="00F83EE0">
              <w:rPr>
                <w:rFonts w:ascii="Meiryo UI" w:eastAsia="Meiryo UI" w:hAnsi="Meiryo UI" w:cs="Malgun Gothic Semilight" w:hint="eastAsia"/>
                <w:spacing w:val="2"/>
                <w:w w:val="83"/>
                <w:kern w:val="0"/>
                <w:fitText w:val="1050" w:id="-1564125692"/>
              </w:rPr>
              <w:t>自己免疫疾</w:t>
            </w:r>
            <w:r w:rsidRPr="00F83EE0">
              <w:rPr>
                <w:rFonts w:ascii="Meiryo UI" w:eastAsia="Meiryo UI" w:hAnsi="Meiryo UI" w:cs="Malgun Gothic Semilight" w:hint="eastAsia"/>
                <w:spacing w:val="-4"/>
                <w:w w:val="83"/>
                <w:kern w:val="0"/>
                <w:fitText w:val="1050" w:id="-1564125692"/>
              </w:rPr>
              <w:t>患</w:t>
            </w:r>
            <w:r>
              <w:rPr>
                <w:rFonts w:ascii="Meiryo UI" w:eastAsia="Meiryo UI" w:hAnsi="Meiryo UI" w:cs="Malgun Gothic Semilight" w:hint="eastAsia"/>
                <w:kern w:val="0"/>
              </w:rPr>
              <w:t xml:space="preserve">　　□</w:t>
            </w:r>
            <w:r w:rsidRPr="007A1D7D">
              <w:rPr>
                <w:rFonts w:ascii="Meiryo UI" w:eastAsia="Meiryo UI" w:hAnsi="Meiryo UI" w:cs="Malgun Gothic Semilight" w:hint="eastAsia"/>
                <w:spacing w:val="35"/>
                <w:kern w:val="0"/>
                <w:fitText w:val="1050" w:id="-1564124416"/>
              </w:rPr>
              <w:t>悪性腫</w:t>
            </w:r>
            <w:r w:rsidRPr="007A1D7D">
              <w:rPr>
                <w:rFonts w:ascii="Meiryo UI" w:eastAsia="Meiryo UI" w:hAnsi="Meiryo UI" w:cs="Malgun Gothic Semilight" w:hint="eastAsia"/>
                <w:kern w:val="0"/>
                <w:fitText w:val="1050" w:id="-1564124416"/>
              </w:rPr>
              <w:t>瘍</w:t>
            </w:r>
            <w:r>
              <w:rPr>
                <w:rFonts w:ascii="Meiryo UI" w:eastAsia="Meiryo UI" w:hAnsi="Meiryo UI" w:cs="Malgun Gothic Semilight" w:hint="eastAsia"/>
                <w:kern w:val="0"/>
              </w:rPr>
              <w:t xml:space="preserve">　　</w:t>
            </w:r>
            <w:r>
              <w:rPr>
                <w:rFonts w:ascii="Meiryo UI" w:eastAsia="Meiryo UI" w:hAnsi="Meiryo UI" w:cs="Malgun Gothic Semilight" w:hint="eastAsia"/>
              </w:rPr>
              <w:t>□</w:t>
            </w:r>
            <w:r w:rsidRPr="007A1D7D">
              <w:rPr>
                <w:rFonts w:ascii="Meiryo UI" w:eastAsia="Meiryo UI" w:hAnsi="Meiryo UI" w:cs="Malgun Gothic Semilight" w:hint="eastAsia"/>
                <w:spacing w:val="35"/>
                <w:kern w:val="0"/>
                <w:fitText w:val="1050" w:id="-1564124928"/>
              </w:rPr>
              <w:t>精神疾</w:t>
            </w:r>
            <w:r w:rsidRPr="007A1D7D">
              <w:rPr>
                <w:rFonts w:ascii="Meiryo UI" w:eastAsia="Meiryo UI" w:hAnsi="Meiryo UI" w:cs="Malgun Gothic Semilight" w:hint="eastAsia"/>
                <w:kern w:val="0"/>
                <w:fitText w:val="1050" w:id="-1564124928"/>
              </w:rPr>
              <w:t>患</w:t>
            </w:r>
            <w:r>
              <w:rPr>
                <w:rFonts w:ascii="Meiryo UI" w:eastAsia="Meiryo UI" w:hAnsi="Meiryo UI" w:cs="Malgun Gothic Semilight" w:hint="eastAsia"/>
                <w:kern w:val="0"/>
              </w:rPr>
              <w:t xml:space="preserve">　　□[　　　　　</w:t>
            </w:r>
            <w:r w:rsidRPr="007A1D7D">
              <w:rPr>
                <w:rFonts w:ascii="Meiryo UI" w:eastAsia="Meiryo UI" w:hAnsi="Meiryo UI" w:cs="Malgun Gothic Semilight" w:hint="eastAsia"/>
                <w:kern w:val="0"/>
                <w:sz w:val="8"/>
                <w:szCs w:val="10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  <w:kern w:val="0"/>
              </w:rPr>
              <w:t xml:space="preserve">　]</w:t>
            </w:r>
          </w:p>
        </w:tc>
      </w:tr>
      <w:tr w:rsidR="00E25987" w:rsidRPr="004C5AAE" w14:paraId="5B0C7F69" w14:textId="77777777" w:rsidTr="001A34D8">
        <w:tc>
          <w:tcPr>
            <w:tcW w:w="1271" w:type="dxa"/>
            <w:vMerge w:val="restart"/>
            <w:shd w:val="clear" w:color="auto" w:fill="F2F2F2" w:themeFill="background1" w:themeFillShade="F2"/>
          </w:tcPr>
          <w:p w14:paraId="697FEDDA" w14:textId="26B22A18" w:rsidR="00E25987" w:rsidRPr="004C5AAE" w:rsidRDefault="00E25987" w:rsidP="00FC0970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症状の影響</w:t>
            </w:r>
          </w:p>
        </w:tc>
        <w:tc>
          <w:tcPr>
            <w:tcW w:w="7655" w:type="dxa"/>
          </w:tcPr>
          <w:p w14:paraId="2ECFD8A1" w14:textId="312DF82E" w:rsidR="00E25987" w:rsidRDefault="00E25987" w:rsidP="007A1D7D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</w:rPr>
              <w:t>□運動麻痺　　□感覚障害　　□痛み　　　　□体力低下</w:t>
            </w:r>
            <w:r w:rsidRPr="00E25987">
              <w:rPr>
                <w:rFonts w:ascii="Meiryo UI" w:eastAsia="Meiryo UI" w:hAnsi="Meiryo UI" w:cs="Malgun Gothic Semilight" w:hint="eastAsia"/>
              </w:rPr>
              <w:t xml:space="preserve">　　</w:t>
            </w:r>
            <w:r>
              <w:rPr>
                <w:rFonts w:ascii="Meiryo UI" w:eastAsia="Meiryo UI" w:hAnsi="Meiryo UI" w:cs="Malgun Gothic Semilight" w:hint="eastAsia"/>
              </w:rPr>
              <w:t>□筋力低下　□関節拘縮</w:t>
            </w:r>
          </w:p>
          <w:p w14:paraId="67F52C24" w14:textId="77777777" w:rsidR="00E25987" w:rsidRDefault="00E25987" w:rsidP="007A1D7D">
            <w:pPr>
              <w:rPr>
                <w:rFonts w:ascii="Meiryo UI" w:eastAsia="Meiryo UI" w:hAnsi="Meiryo UI" w:cs="Malgun Gothic Semilight"/>
                <w:kern w:val="0"/>
              </w:rPr>
            </w:pPr>
            <w:r>
              <w:rPr>
                <w:rFonts w:ascii="Meiryo UI" w:eastAsia="Meiryo UI" w:hAnsi="Meiryo UI" w:cs="Malgun Gothic Semilight" w:hint="eastAsia"/>
              </w:rPr>
              <w:t>□</w:t>
            </w:r>
            <w:r w:rsidRPr="00E25987">
              <w:rPr>
                <w:rFonts w:ascii="Meiryo UI" w:eastAsia="Meiryo UI" w:hAnsi="Meiryo UI" w:cs="Malgun Gothic Semilight" w:hint="eastAsia"/>
                <w:w w:val="79"/>
                <w:kern w:val="0"/>
                <w:fitText w:val="840" w:id="-1564123136"/>
              </w:rPr>
              <w:t>バランス障</w:t>
            </w:r>
            <w:r w:rsidRPr="00E25987">
              <w:rPr>
                <w:rFonts w:ascii="Meiryo UI" w:eastAsia="Meiryo UI" w:hAnsi="Meiryo UI" w:cs="Malgun Gothic Semilight" w:hint="eastAsia"/>
                <w:spacing w:val="1"/>
                <w:w w:val="79"/>
                <w:kern w:val="0"/>
                <w:fitText w:val="840" w:id="-1564123136"/>
              </w:rPr>
              <w:t>害</w:t>
            </w:r>
            <w:r>
              <w:rPr>
                <w:rFonts w:ascii="Meiryo UI" w:eastAsia="Meiryo UI" w:hAnsi="Meiryo UI" w:cs="Malgun Gothic Semilight" w:hint="eastAsia"/>
              </w:rPr>
              <w:t xml:space="preserve">　　□</w:t>
            </w:r>
            <w:r w:rsidRPr="00E25987">
              <w:rPr>
                <w:rFonts w:ascii="Meiryo UI" w:eastAsia="Meiryo UI" w:hAnsi="Meiryo UI" w:cs="Malgun Gothic Semilight" w:hint="eastAsia"/>
                <w:w w:val="80"/>
                <w:kern w:val="0"/>
                <w:fitText w:val="840" w:id="-1564123135"/>
              </w:rPr>
              <w:t>筋緊張異常</w:t>
            </w:r>
            <w:r>
              <w:rPr>
                <w:rFonts w:ascii="Meiryo UI" w:eastAsia="Meiryo UI" w:hAnsi="Meiryo UI" w:cs="Malgun Gothic Semilight" w:hint="eastAsia"/>
                <w:kern w:val="0"/>
              </w:rPr>
              <w:t xml:space="preserve">　　□</w:t>
            </w:r>
            <w:r w:rsidRPr="00F83EE0">
              <w:rPr>
                <w:rFonts w:ascii="Meiryo UI" w:eastAsia="Meiryo UI" w:hAnsi="Meiryo UI" w:cs="Malgun Gothic Semilight" w:hint="eastAsia"/>
                <w:spacing w:val="3"/>
                <w:w w:val="88"/>
                <w:kern w:val="0"/>
                <w:fitText w:val="840" w:id="-1564122880"/>
              </w:rPr>
              <w:t>不安・恐</w:t>
            </w:r>
            <w:r w:rsidRPr="00F83EE0">
              <w:rPr>
                <w:rFonts w:ascii="Meiryo UI" w:eastAsia="Meiryo UI" w:hAnsi="Meiryo UI" w:cs="Malgun Gothic Semilight" w:hint="eastAsia"/>
                <w:spacing w:val="-6"/>
                <w:w w:val="88"/>
                <w:kern w:val="0"/>
                <w:fitText w:val="840" w:id="-1564122880"/>
              </w:rPr>
              <w:t>怖</w:t>
            </w:r>
            <w:r>
              <w:rPr>
                <w:rFonts w:ascii="Meiryo UI" w:eastAsia="Meiryo UI" w:hAnsi="Meiryo UI" w:cs="Malgun Gothic Semilight" w:hint="eastAsia"/>
                <w:kern w:val="0"/>
              </w:rPr>
              <w:t xml:space="preserve">　□意欲低下　　□高次脳機能障害</w:t>
            </w:r>
          </w:p>
          <w:p w14:paraId="6BD4BABB" w14:textId="7D1913C8" w:rsidR="00E25987" w:rsidRDefault="00E25987" w:rsidP="007A1D7D">
            <w:pPr>
              <w:rPr>
                <w:rFonts w:ascii="Meiryo UI" w:eastAsia="Meiryo UI" w:hAnsi="Meiryo UI" w:cs="Malgun Gothic Semilight"/>
              </w:rPr>
            </w:pPr>
            <w:r>
              <w:rPr>
                <w:rFonts w:ascii="Meiryo UI" w:eastAsia="Meiryo UI" w:hAnsi="Meiryo UI" w:cs="Malgun Gothic Semilight" w:hint="eastAsia"/>
                <w:kern w:val="0"/>
              </w:rPr>
              <w:t xml:space="preserve">□視覚障害　　□めまい　　　　</w:t>
            </w:r>
            <w:r w:rsidRPr="00E25987">
              <w:rPr>
                <w:rFonts w:ascii="Meiryo UI" w:eastAsia="Meiryo UI" w:hAnsi="Meiryo UI" w:cs="Malgun Gothic Semilight" w:hint="eastAsia"/>
                <w:kern w:val="0"/>
                <w:sz w:val="10"/>
                <w:szCs w:val="12"/>
              </w:rPr>
              <w:t xml:space="preserve">　</w:t>
            </w:r>
            <w:r>
              <w:rPr>
                <w:rFonts w:ascii="Meiryo UI" w:eastAsia="Meiryo UI" w:hAnsi="Meiryo UI" w:cs="Malgun Gothic Semilight" w:hint="eastAsia"/>
                <w:kern w:val="0"/>
              </w:rPr>
              <w:t>□その他　[　　　　　　　　　　　　　　　　　　　　　　　　　　]</w:t>
            </w:r>
          </w:p>
        </w:tc>
      </w:tr>
      <w:tr w:rsidR="00E25987" w:rsidRPr="004C5AAE" w14:paraId="2B079343" w14:textId="77777777" w:rsidTr="001A34D8">
        <w:trPr>
          <w:trHeight w:val="1158"/>
        </w:trPr>
        <w:tc>
          <w:tcPr>
            <w:tcW w:w="1271" w:type="dxa"/>
            <w:vMerge/>
            <w:shd w:val="clear" w:color="auto" w:fill="F2F2F2" w:themeFill="background1" w:themeFillShade="F2"/>
          </w:tcPr>
          <w:p w14:paraId="0980B325" w14:textId="77777777" w:rsidR="00E25987" w:rsidRPr="004C5AAE" w:rsidRDefault="00E25987" w:rsidP="00FC0970">
            <w:pPr>
              <w:rPr>
                <w:rFonts w:ascii="Meiryo UI" w:eastAsia="Meiryo UI" w:hAnsi="Meiryo UI" w:cs="Malgun Gothic Semilight"/>
              </w:rPr>
            </w:pPr>
          </w:p>
        </w:tc>
        <w:tc>
          <w:tcPr>
            <w:tcW w:w="7655" w:type="dxa"/>
          </w:tcPr>
          <w:p w14:paraId="2965374F" w14:textId="5985405D" w:rsidR="00E25987" w:rsidRDefault="00E25987" w:rsidP="00FC0970">
            <w:pPr>
              <w:rPr>
                <w:rFonts w:ascii="Meiryo UI" w:eastAsia="Meiryo UI" w:hAnsi="Meiryo UI" w:cs="Malgun Gothic Semilight"/>
              </w:rPr>
            </w:pPr>
            <w:r w:rsidRPr="00E25987">
              <w:rPr>
                <w:rFonts w:ascii="Meiryo UI" w:eastAsia="Meiryo UI" w:hAnsi="Meiryo UI" w:cs="Malgun Gothic Semilight" w:hint="eastAsia"/>
                <w:color w:val="808080" w:themeColor="background1" w:themeShade="80"/>
              </w:rPr>
              <w:t>[内容]</w:t>
            </w:r>
          </w:p>
        </w:tc>
      </w:tr>
    </w:tbl>
    <w:p w14:paraId="14A68073" w14:textId="56DF5163" w:rsidR="0024759A" w:rsidRPr="0024759A" w:rsidRDefault="0024759A" w:rsidP="0024759A">
      <w:pPr>
        <w:spacing w:line="500" w:lineRule="exact"/>
        <w:rPr>
          <w:rFonts w:ascii="Meiryo UI" w:eastAsia="Meiryo UI" w:hAnsi="Meiryo UI" w:cs="ＭＳ 明朝"/>
          <w:b/>
          <w:bCs/>
          <w:sz w:val="24"/>
          <w:szCs w:val="28"/>
        </w:rPr>
      </w:pPr>
      <w:r w:rsidRPr="0024759A">
        <w:rPr>
          <w:rFonts w:ascii="Meiryo UI" w:eastAsia="Meiryo UI" w:hAnsi="Meiryo UI" w:cs="ＭＳ 明朝" w:hint="eastAsia"/>
          <w:b/>
          <w:bCs/>
          <w:sz w:val="24"/>
          <w:szCs w:val="28"/>
        </w:rPr>
        <w:t>歩行介助における注意点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972"/>
        <w:gridCol w:w="2977"/>
        <w:gridCol w:w="2977"/>
      </w:tblGrid>
      <w:tr w:rsidR="0024759A" w14:paraId="137BF763" w14:textId="5BE79D99" w:rsidTr="0024759A">
        <w:trPr>
          <w:trHeight w:val="451"/>
        </w:trPr>
        <w:tc>
          <w:tcPr>
            <w:tcW w:w="2972" w:type="dxa"/>
          </w:tcPr>
          <w:p w14:paraId="382EA3E2" w14:textId="397D8FC4" w:rsidR="0024759A" w:rsidRDefault="0024759A" w:rsidP="0024759A">
            <w:pPr>
              <w:rPr>
                <w:rFonts w:ascii="Meiryo UI" w:eastAsia="Meiryo UI" w:hAnsi="Meiryo UI" w:cs="ＭＳ 明朝"/>
              </w:rPr>
            </w:pPr>
            <w:r>
              <w:rPr>
                <w:rFonts w:ascii="Meiryo UI" w:eastAsia="Meiryo UI" w:hAnsi="Meiryo UI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F4489F1" wp14:editId="1BC3832F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213995</wp:posOffset>
                      </wp:positionV>
                      <wp:extent cx="0" cy="209550"/>
                      <wp:effectExtent l="76200" t="0" r="57150" b="57150"/>
                      <wp:wrapNone/>
                      <wp:docPr id="98" name="直線矢印コネクタ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BFBD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8" o:spid="_x0000_s1026" type="#_x0000_t32" style="position:absolute;left:0;text-align:left;margin-left:5.3pt;margin-top:16.85pt;width:0;height:16.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TFtgEAAL4DAAAOAAAAZHJzL2Uyb0RvYy54bWysU9uO0zAQfUfiHyy/06SVFkHUdB+6wAuC&#10;FbAf4HXsxMI3jYcm+XvGTpsiLhJa7cvElzkz5xxP9reTs+ykIJngW77d1JwpL0NnfN/yh2/vX73h&#10;LKHwnbDBq5bPKvHbw8sX+zE2aheGYDsFjIr41Iyx5QNibKoqyUE5kTYhKk+XOoATSFvoqw7ESNWd&#10;rXZ1/boaA3QRglQp0endcskPpb7WSuJnrZNCZltO3LBEKPExx+qwF00PIg5GnmmIJ7Bwwnhqupa6&#10;EyjYDzB/lHJGQkhB40YGVwWtjVRFA6nZ1r+p+TqIqIoWMifF1ab0fGXlp9PR3wPZMMbUpHgPWcWk&#10;weUv8WNTMWtezVITMrkcSjrd1W9vboqP1RUXIeEHFRzLi5YnBGH6AY/Be3qRANvilTh9TEidCXgB&#10;5KbW54jC2He+YzhHGhsEI3xvVX4vSs8p1ZVwWeFs1QL/ojQzHVFc2pRZUkcL7CRoCrrv27UKZWaI&#10;NtauoLpw+yfonJthqszX/wLX7NIxeFyBzvgAf+uK04WqXvIvqhetWfZj6ObyfMUOGpLiz3mg8xT+&#10;ui/w6293+AkAAP//AwBQSwMEFAAGAAgAAAAhAKCx3x3ZAAAABwEAAA8AAABkcnMvZG93bnJldi54&#10;bWxMjsFqwzAQRO+F/IPYQG+N3Abs1LUcQmiPoTQOpUfFWlum0spYcuL8feRTe3zMMPOK7WQNu+Dg&#10;O0cCnlcJMKTaqY5aAafq42kDzAdJShpHKOCGHrbl4qGQuXJX+sLLMbQsjpDPpQAdQp9z7muNVvqV&#10;65Fi1rjByhBxaLka5DWOW8NfkiTlVnYUH7Tsca+x/j2OVkBTtaf6533DR9N8ZtW3ftWH6iDE43La&#10;vQELOIW/Msz6UR3K6HR2IynPTOQkjU0B63UGbM5nPgtI0wx4WfD//uUdAAD//wMAUEsBAi0AFAAG&#10;AAgAAAAhALaDOJL+AAAA4QEAABMAAAAAAAAAAAAAAAAAAAAAAFtDb250ZW50X1R5cGVzXS54bWxQ&#10;SwECLQAUAAYACAAAACEAOP0h/9YAAACUAQAACwAAAAAAAAAAAAAAAAAvAQAAX3JlbHMvLnJlbHNQ&#10;SwECLQAUAAYACAAAACEAl1sExbYBAAC+AwAADgAAAAAAAAAAAAAAAAAuAgAAZHJzL2Uyb0RvYy54&#10;bWxQSwECLQAUAAYACAAAACEAoLHfHdkAAAAHAQAADwAAAAAAAAAAAAAAAAAQBAAAZHJzL2Rvd25y&#10;ZXYueG1sUEsFBgAAAAAEAAQA8wAAAB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ＭＳ 明朝" w:hint="eastAsia"/>
              </w:rPr>
              <w:t>記録者：[　　　　　　　　　　　　]</w:t>
            </w:r>
          </w:p>
        </w:tc>
        <w:tc>
          <w:tcPr>
            <w:tcW w:w="2977" w:type="dxa"/>
          </w:tcPr>
          <w:p w14:paraId="7051F6F5" w14:textId="5479B3E1" w:rsidR="0024759A" w:rsidRDefault="0024759A" w:rsidP="0024759A">
            <w:pPr>
              <w:rPr>
                <w:rFonts w:ascii="Meiryo UI" w:eastAsia="Meiryo UI" w:hAnsi="Meiryo UI" w:cs="ＭＳ 明朝"/>
              </w:rPr>
            </w:pPr>
            <w:r>
              <w:rPr>
                <w:rFonts w:ascii="Meiryo UI" w:eastAsia="Meiryo UI" w:hAnsi="Meiryo UI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D9F27C0" wp14:editId="1D84C03C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218440</wp:posOffset>
                      </wp:positionV>
                      <wp:extent cx="0" cy="209550"/>
                      <wp:effectExtent l="76200" t="0" r="57150" b="57150"/>
                      <wp:wrapNone/>
                      <wp:docPr id="99" name="直線矢印コネクタ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1ABA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9" o:spid="_x0000_s1026" type="#_x0000_t32" style="position:absolute;left:0;text-align:left;margin-left:6.25pt;margin-top:17.2pt;width:0;height:16.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TFtgEAAL4DAAAOAAAAZHJzL2Uyb0RvYy54bWysU9uO0zAQfUfiHyy/06SVFkHUdB+6wAuC&#10;FbAf4HXsxMI3jYcm+XvGTpsiLhJa7cvElzkz5xxP9reTs+ykIJngW77d1JwpL0NnfN/yh2/vX73h&#10;LKHwnbDBq5bPKvHbw8sX+zE2aheGYDsFjIr41Iyx5QNibKoqyUE5kTYhKk+XOoATSFvoqw7ESNWd&#10;rXZ1/boaA3QRglQp0endcskPpb7WSuJnrZNCZltO3LBEKPExx+qwF00PIg5GnmmIJ7Bwwnhqupa6&#10;EyjYDzB/lHJGQkhB40YGVwWtjVRFA6nZ1r+p+TqIqIoWMifF1ab0fGXlp9PR3wPZMMbUpHgPWcWk&#10;weUv8WNTMWtezVITMrkcSjrd1W9vboqP1RUXIeEHFRzLi5YnBGH6AY/Be3qRANvilTh9TEidCXgB&#10;5KbW54jC2He+YzhHGhsEI3xvVX4vSs8p1ZVwWeFs1QL/ojQzHVFc2pRZUkcL7CRoCrrv27UKZWaI&#10;NtauoLpw+yfonJthqszX/wLX7NIxeFyBzvgAf+uK04WqXvIvqhetWfZj6ObyfMUOGpLiz3mg8xT+&#10;ui/w6293+AkAAP//AwBQSwMEFAAGAAgAAAAhAA+tFiHaAAAABwEAAA8AAABkcnMvZG93bnJldi54&#10;bWxMjsFOwzAQRO9I/QdrK3GjDiW0JcSpEIJjhdpUiKMbb+IIex3FThv+HufUHp9mNPPy7WgNO2Pv&#10;W0cCHhcJMKTKqZYaAcfy82EDzAdJShpHKOAPPWyL2V0uM+UutMfzITQsjpDPpAAdQpdx7iuNVvqF&#10;65BiVrveyhCxb7jq5SWOW8OXSbLiVrYUH7Ts8F1j9XsYrIC6bI7Vz8eGD6b+Wpff+kXvyp0Q9/Px&#10;7RVYwDFcyzDpR3UootPJDaQ8M5GXz7Ep4ClNgU35xCcBq3UKvMj5rX/xDwAA//8DAFBLAQItABQA&#10;BgAIAAAAIQC2gziS/gAAAOEBAAATAAAAAAAAAAAAAAAAAAAAAABbQ29udGVudF9UeXBlc10ueG1s&#10;UEsBAi0AFAAGAAgAAAAhADj9If/WAAAAlAEAAAsAAAAAAAAAAAAAAAAALwEAAF9yZWxzLy5yZWxz&#10;UEsBAi0AFAAGAAgAAAAhAJdbBMW2AQAAvgMAAA4AAAAAAAAAAAAAAAAALgIAAGRycy9lMm9Eb2Mu&#10;eG1sUEsBAi0AFAAGAAgAAAAhAA+tFiHaAAAABwEAAA8AAAAAAAAAAAAAAAAAEAQAAGRycy9kb3du&#10;cmV2LnhtbFBLBQYAAAAABAAEAPMAAAAX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ＭＳ 明朝" w:hint="eastAsia"/>
              </w:rPr>
              <w:t>記録者：[　　　　　　　　　　　　]</w:t>
            </w:r>
          </w:p>
        </w:tc>
        <w:tc>
          <w:tcPr>
            <w:tcW w:w="2977" w:type="dxa"/>
          </w:tcPr>
          <w:p w14:paraId="5F95E912" w14:textId="6986B35A" w:rsidR="0024759A" w:rsidRDefault="005945BE" w:rsidP="0024759A">
            <w:pPr>
              <w:rPr>
                <w:rFonts w:ascii="Meiryo UI" w:eastAsia="Meiryo UI" w:hAnsi="Meiryo UI" w:cs="ＭＳ 明朝"/>
              </w:rPr>
            </w:pPr>
            <w:r>
              <w:rPr>
                <w:rFonts w:ascii="Meiryo UI" w:eastAsia="Meiryo UI" w:hAnsi="Meiryo UI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4BC4D78" wp14:editId="45669E18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227965</wp:posOffset>
                      </wp:positionV>
                      <wp:extent cx="0" cy="209550"/>
                      <wp:effectExtent l="76200" t="0" r="57150" b="57150"/>
                      <wp:wrapNone/>
                      <wp:docPr id="100" name="直線矢印コネクタ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22523" id="直線矢印コネクタ 100" o:spid="_x0000_s1026" type="#_x0000_t32" style="position:absolute;left:0;text-align:left;margin-left:5.15pt;margin-top:17.95pt;width:0;height:16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TFtgEAAL4DAAAOAAAAZHJzL2Uyb0RvYy54bWysU9uO0zAQfUfiHyy/06SVFkHUdB+6wAuC&#10;FbAf4HXsxMI3jYcm+XvGTpsiLhJa7cvElzkz5xxP9reTs+ykIJngW77d1JwpL0NnfN/yh2/vX73h&#10;LKHwnbDBq5bPKvHbw8sX+zE2aheGYDsFjIr41Iyx5QNibKoqyUE5kTYhKk+XOoATSFvoqw7ESNWd&#10;rXZ1/boaA3QRglQp0endcskPpb7WSuJnrZNCZltO3LBEKPExx+qwF00PIg5GnmmIJ7Bwwnhqupa6&#10;EyjYDzB/lHJGQkhB40YGVwWtjVRFA6nZ1r+p+TqIqIoWMifF1ab0fGXlp9PR3wPZMMbUpHgPWcWk&#10;weUv8WNTMWtezVITMrkcSjrd1W9vboqP1RUXIeEHFRzLi5YnBGH6AY/Be3qRANvilTh9TEidCXgB&#10;5KbW54jC2He+YzhHGhsEI3xvVX4vSs8p1ZVwWeFs1QL/ojQzHVFc2pRZUkcL7CRoCrrv27UKZWaI&#10;NtauoLpw+yfonJthqszX/wLX7NIxeFyBzvgAf+uK04WqXvIvqhetWfZj6ObyfMUOGpLiz3mg8xT+&#10;ui/w6293+AkAAP//AwBQSwMEFAAGAAgAAAAhAImb6NDaAAAABwEAAA8AAABkcnMvZG93bnJldi54&#10;bWxMjsFOwzAQRO9I/QdrK3GjDq0oSYhTVQiOFaKpEEc33sQR9jqKnTb8Pc6JHp9mNPOK3WQNu+Dg&#10;O0cCHlcJMKTaqY5aAafq/SEF5oMkJY0jFPCLHnbl4q6QuXJX+sTLMbQsjpDPpQAdQp9z7muNVvqV&#10;65Fi1rjByhBxaLka5DWOW8PXSbLlVnYUH7Ts8VVj/XMcrYCmak/191vKR9N8PFdfOtOH6iDE/XLa&#10;vwALOIX/Msz6UR3K6HR2IynPTORkE5sCNk8ZsDmf+Sxgm2bAy4Lf+pd/AAAA//8DAFBLAQItABQA&#10;BgAIAAAAIQC2gziS/gAAAOEBAAATAAAAAAAAAAAAAAAAAAAAAABbQ29udGVudF9UeXBlc10ueG1s&#10;UEsBAi0AFAAGAAgAAAAhADj9If/WAAAAlAEAAAsAAAAAAAAAAAAAAAAALwEAAF9yZWxzLy5yZWxz&#10;UEsBAi0AFAAGAAgAAAAhAJdbBMW2AQAAvgMAAA4AAAAAAAAAAAAAAAAALgIAAGRycy9lMm9Eb2Mu&#10;eG1sUEsBAi0AFAAGAAgAAAAhAImb6NDaAAAABwEAAA8AAAAAAAAAAAAAAAAAEAQAAGRycy9kb3du&#10;cmV2LnhtbFBLBQYAAAAABAAEAPMAAAAX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24759A">
              <w:rPr>
                <w:rFonts w:ascii="Meiryo UI" w:eastAsia="Meiryo UI" w:hAnsi="Meiryo UI" w:cs="ＭＳ 明朝" w:hint="eastAsia"/>
              </w:rPr>
              <w:t>記録者：[　　　　　　　　　　　　]</w:t>
            </w:r>
          </w:p>
        </w:tc>
      </w:tr>
      <w:tr w:rsidR="0024759A" w14:paraId="6980DA0D" w14:textId="77777777" w:rsidTr="0024759A">
        <w:trPr>
          <w:trHeight w:val="415"/>
        </w:trPr>
        <w:tc>
          <w:tcPr>
            <w:tcW w:w="2972" w:type="dxa"/>
          </w:tcPr>
          <w:p w14:paraId="6FFA14C3" w14:textId="436E664D" w:rsidR="0024759A" w:rsidRPr="0024759A" w:rsidRDefault="0024759A" w:rsidP="0024759A">
            <w:pPr>
              <w:rPr>
                <w:rFonts w:ascii="Meiryo UI" w:eastAsia="Meiryo UI" w:hAnsi="Meiryo UI" w:cs="ＭＳ 明朝"/>
              </w:rPr>
            </w:pPr>
            <w:r>
              <w:rPr>
                <w:rFonts w:ascii="Meiryo UI" w:eastAsia="Meiryo UI" w:hAnsi="Meiryo UI" w:cs="ＭＳ 明朝" w:hint="eastAsia"/>
              </w:rPr>
              <w:t xml:space="preserve">　　[　　　　　　　　　　　　　]さまへ</w:t>
            </w:r>
          </w:p>
        </w:tc>
        <w:tc>
          <w:tcPr>
            <w:tcW w:w="2977" w:type="dxa"/>
          </w:tcPr>
          <w:p w14:paraId="67FB612B" w14:textId="06412433" w:rsidR="0024759A" w:rsidRDefault="0024759A" w:rsidP="0024759A">
            <w:pPr>
              <w:rPr>
                <w:rFonts w:ascii="Meiryo UI" w:eastAsia="Meiryo UI" w:hAnsi="Meiryo UI" w:cs="ＭＳ 明朝"/>
              </w:rPr>
            </w:pPr>
            <w:r>
              <w:rPr>
                <w:rFonts w:ascii="Meiryo UI" w:eastAsia="Meiryo UI" w:hAnsi="Meiryo UI" w:cs="ＭＳ 明朝" w:hint="eastAsia"/>
              </w:rPr>
              <w:t xml:space="preserve">　　[　　　　　　　　　　　　　]さまへ</w:t>
            </w:r>
          </w:p>
        </w:tc>
        <w:tc>
          <w:tcPr>
            <w:tcW w:w="2977" w:type="dxa"/>
          </w:tcPr>
          <w:p w14:paraId="31CB90DA" w14:textId="080836A7" w:rsidR="0024759A" w:rsidRDefault="0024759A" w:rsidP="0024759A">
            <w:pPr>
              <w:rPr>
                <w:rFonts w:ascii="Meiryo UI" w:eastAsia="Meiryo UI" w:hAnsi="Meiryo UI" w:cs="ＭＳ 明朝"/>
              </w:rPr>
            </w:pPr>
            <w:r>
              <w:rPr>
                <w:rFonts w:ascii="Meiryo UI" w:eastAsia="Meiryo UI" w:hAnsi="Meiryo UI" w:cs="ＭＳ 明朝" w:hint="eastAsia"/>
              </w:rPr>
              <w:t xml:space="preserve">　</w:t>
            </w:r>
            <w:r w:rsidR="005945BE">
              <w:rPr>
                <w:rFonts w:ascii="Meiryo UI" w:eastAsia="Meiryo UI" w:hAnsi="Meiryo UI" w:cs="ＭＳ 明朝" w:hint="eastAsia"/>
              </w:rPr>
              <w:t xml:space="preserve">　</w:t>
            </w:r>
            <w:r>
              <w:rPr>
                <w:rFonts w:ascii="Meiryo UI" w:eastAsia="Meiryo UI" w:hAnsi="Meiryo UI" w:cs="ＭＳ 明朝" w:hint="eastAsia"/>
              </w:rPr>
              <w:t>[　　　　　　　　　　　　　]さまへ</w:t>
            </w:r>
          </w:p>
        </w:tc>
      </w:tr>
      <w:tr w:rsidR="005945BE" w14:paraId="6C7BC6D3" w14:textId="151B465C" w:rsidTr="0024759A">
        <w:trPr>
          <w:trHeight w:val="415"/>
        </w:trPr>
        <w:tc>
          <w:tcPr>
            <w:tcW w:w="2972" w:type="dxa"/>
          </w:tcPr>
          <w:p w14:paraId="15CE577A" w14:textId="3FA30BFE" w:rsidR="005945BE" w:rsidRDefault="005945BE" w:rsidP="005945BE">
            <w:pPr>
              <w:rPr>
                <w:rFonts w:ascii="Meiryo UI" w:eastAsia="Meiryo UI" w:hAnsi="Meiryo UI" w:cs="ＭＳ 明朝"/>
              </w:rPr>
            </w:pPr>
            <w:r>
              <w:rPr>
                <w:rFonts w:ascii="Meiryo UI" w:eastAsia="Meiryo UI" w:hAnsi="Meiryo UI" w:cs="ＭＳ 明朝" w:hint="eastAsia"/>
              </w:rPr>
              <w:t xml:space="preserve">　　　　　月　　　　日（　　　）</w:t>
            </w:r>
          </w:p>
        </w:tc>
        <w:tc>
          <w:tcPr>
            <w:tcW w:w="2977" w:type="dxa"/>
          </w:tcPr>
          <w:p w14:paraId="27FE93E0" w14:textId="25E73957" w:rsidR="005945BE" w:rsidRDefault="005945BE" w:rsidP="005945BE">
            <w:pPr>
              <w:rPr>
                <w:rFonts w:ascii="Meiryo UI" w:eastAsia="Meiryo UI" w:hAnsi="Meiryo UI" w:cs="ＭＳ 明朝"/>
              </w:rPr>
            </w:pPr>
            <w:r>
              <w:rPr>
                <w:rFonts w:ascii="Meiryo UI" w:eastAsia="Meiryo UI" w:hAnsi="Meiryo UI" w:cs="ＭＳ 明朝" w:hint="eastAsia"/>
              </w:rPr>
              <w:t xml:space="preserve">　　　　　月　　　　日（　　　）</w:t>
            </w:r>
          </w:p>
        </w:tc>
        <w:tc>
          <w:tcPr>
            <w:tcW w:w="2977" w:type="dxa"/>
          </w:tcPr>
          <w:p w14:paraId="526703B3" w14:textId="415636B1" w:rsidR="005945BE" w:rsidRDefault="005945BE" w:rsidP="005945BE">
            <w:pPr>
              <w:rPr>
                <w:rFonts w:ascii="Meiryo UI" w:eastAsia="Meiryo UI" w:hAnsi="Meiryo UI" w:cs="ＭＳ 明朝"/>
              </w:rPr>
            </w:pPr>
            <w:r>
              <w:rPr>
                <w:rFonts w:ascii="Meiryo UI" w:eastAsia="Meiryo UI" w:hAnsi="Meiryo UI" w:cs="ＭＳ 明朝" w:hint="eastAsia"/>
              </w:rPr>
              <w:t xml:space="preserve">　　　　　月　　　　日（　　　）</w:t>
            </w:r>
          </w:p>
        </w:tc>
      </w:tr>
      <w:tr w:rsidR="005945BE" w14:paraId="46FF8322" w14:textId="77777777" w:rsidTr="000E1DAE">
        <w:trPr>
          <w:trHeight w:val="3066"/>
        </w:trPr>
        <w:tc>
          <w:tcPr>
            <w:tcW w:w="2972" w:type="dxa"/>
          </w:tcPr>
          <w:p w14:paraId="75D5B05D" w14:textId="2109F0F2" w:rsidR="005945BE" w:rsidRDefault="000E1DAE" w:rsidP="005945BE">
            <w:pPr>
              <w:rPr>
                <w:rFonts w:ascii="Meiryo UI" w:eastAsia="Meiryo UI" w:hAnsi="Meiryo UI" w:cs="ＭＳ 明朝"/>
              </w:rPr>
            </w:pPr>
            <w:r>
              <w:rPr>
                <w:rFonts w:ascii="Meiryo UI" w:eastAsia="Meiryo UI" w:hAnsi="Meiryo UI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316C54C7" wp14:editId="7899EB77">
                      <wp:simplePos x="0" y="0"/>
                      <wp:positionH relativeFrom="page">
                        <wp:posOffset>507365</wp:posOffset>
                      </wp:positionH>
                      <wp:positionV relativeFrom="paragraph">
                        <wp:posOffset>1937385</wp:posOffset>
                      </wp:positionV>
                      <wp:extent cx="4371975" cy="323850"/>
                      <wp:effectExtent l="0" t="0" r="0" b="0"/>
                      <wp:wrapNone/>
                      <wp:docPr id="161" name="テキスト ボックス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19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52CF1D" w14:textId="77777777" w:rsidR="000E1DAE" w:rsidRPr="0091034D" w:rsidRDefault="000E1DAE" w:rsidP="000E1DAE">
                                  <w:pPr>
                                    <w:rPr>
                                      <w:rFonts w:ascii="Meiryo UI" w:eastAsia="Meiryo UI" w:hAnsi="Meiryo UI"/>
                                      <w:sz w:val="16"/>
                                      <w:szCs w:val="18"/>
                                    </w:rPr>
                                  </w:pPr>
                                  <w:r w:rsidRPr="0091034D">
                                    <w:rPr>
                                      <w:rFonts w:ascii="Meiryo UI" w:eastAsia="Meiryo UI" w:hAnsi="Meiryo UI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t>専門用語や略語は使用せず、一般の方</w:t>
                                  </w:r>
                                  <w:r w:rsidRPr="0091034D">
                                    <w:rPr>
                                      <w:rFonts w:ascii="Meiryo UI" w:eastAsia="Meiryo UI" w:hAnsi="Meiryo UI" w:cs="Helvetica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や他職種の方にも</w:t>
                                  </w:r>
                                  <w:r w:rsidRPr="0091034D">
                                    <w:rPr>
                                      <w:rFonts w:ascii="Meiryo UI" w:eastAsia="Meiryo UI" w:hAnsi="Meiryo UI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t>わかる表現で記載してください</w:t>
                                  </w:r>
                                  <w:r w:rsidRPr="0091034D">
                                    <w:rPr>
                                      <w:rFonts w:ascii="Meiryo UI" w:eastAsia="Meiryo UI" w:hAnsi="Meiryo UI" w:cs="Helvetica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C54C7" id="テキスト ボックス 161" o:spid="_x0000_s1027" type="#_x0000_t202" style="position:absolute;left:0;text-align:left;margin-left:39.95pt;margin-top:152.55pt;width:344.25pt;height:25.5pt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A2jGAIAADMEAAAOAAAAZHJzL2Uyb0RvYy54bWysU9tuGyEQfa/Uf0C81+trnKy8jtxEripZ&#10;SSSnyjNmwYvEMhSwd92v78D6lrRPVV9gYIa5nHOY3be1JnvhvAJT0EGvT4kwHEpltgX98br8ckuJ&#10;D8yUTIMRBT0IT+/nnz/NGpuLIVSgS+EIJjE+b2xBqxBsnmWeV6JmvgdWGHRKcDULeHTbrHSswey1&#10;zob9/k3WgCutAy68x9vHzknnKb+UgodnKb0IRBcUewtpdWndxDWbz1i+dcxWih/bYP/QRc2UwaLn&#10;VI8sMLJz6o9UteIOPMjQ41BnIKXiIs2A0wz6H6ZZV8yKNAuC4+0ZJv//0vKn/dq+OBLar9AigRGQ&#10;xvrc42Wcp5Wujjt2StCPEB7OsIk2EI6X49F0cDedUMLRNxqObicJ1+zy2jofvgmoSTQK6pCWhBbb&#10;r3zAihh6ConFDCyV1okabUhT0JsRpnznwRfa4MNLr9EK7aYlqryaYwPlAcdz0DHvLV8q7GHFfHhh&#10;DqnGiVC+4RkXqQFrwdGipAL362/3MR4ZQC8lDUqnoP7njjlBif5ukJu7wXgctZYO48l0iAd37dlc&#10;e8yufgBU5wA/iuXJjPFBn0zpoH5DlS9iVXQxw7F2QcPJfAidoPGXcLFYpCBUl2VhZdaWx9QRu4jw&#10;a/vGnD3SEJDAJziJjOUf2OhiO9QXuwBSJaoizh2qR/hRmYnB4y+K0r8+p6jLX5//BgAA//8DAFBL&#10;AwQUAAYACAAAACEAAaIkQOIAAAAKAQAADwAAAGRycy9kb3ducmV2LnhtbEyPwU7DMAyG70i8Q2Qk&#10;biztoF1Xmk5TpQkJwWFjF25pk7UViVOabCt7erwTHG1/+v39xWqyhp306HuHAuJZBExj41SPrYD9&#10;x+YhA+aDRCWNQy3gR3tYlbc3hcyVO+NWn3ahZRSCPpcCuhCGnHPfdNpKP3ODRrod3GhloHFsuRrl&#10;mcKt4fMoSrmVPdKHTg666nTztTtaAa/V5l1u67nNLqZ6eTush+/9ZyLE/d20fgYW9BT+YLjqkzqU&#10;5FS7IyrPjIDFckmkgMcoiYERsEizJ2A1bZI0Bl4W/H+F8hcAAP//AwBQSwECLQAUAAYACAAAACEA&#10;toM4kv4AAADhAQAAEwAAAAAAAAAAAAAAAAAAAAAAW0NvbnRlbnRfVHlwZXNdLnhtbFBLAQItABQA&#10;BgAIAAAAIQA4/SH/1gAAAJQBAAALAAAAAAAAAAAAAAAAAC8BAABfcmVscy8ucmVsc1BLAQItABQA&#10;BgAIAAAAIQCq4A2jGAIAADMEAAAOAAAAAAAAAAAAAAAAAC4CAABkcnMvZTJvRG9jLnhtbFBLAQIt&#10;ABQABgAIAAAAIQABoiRA4gAAAAoBAAAPAAAAAAAAAAAAAAAAAHIEAABkcnMvZG93bnJldi54bWxQ&#10;SwUGAAAAAAQABADzAAAAgQUAAAAA&#10;" filled="f" stroked="f" strokeweight=".5pt">
                      <v:textbox>
                        <w:txbxContent>
                          <w:p w14:paraId="7952CF1D" w14:textId="77777777" w:rsidR="000E1DAE" w:rsidRPr="0091034D" w:rsidRDefault="000E1DAE" w:rsidP="000E1DAE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8"/>
                              </w:rPr>
                            </w:pP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専門用語や略語は使用せず、一般の方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や他職種の方にも</w:t>
                            </w:r>
                            <w:r w:rsidRPr="0091034D">
                              <w:rPr>
                                <w:rFonts w:ascii="Meiryo UI" w:eastAsia="Meiryo UI" w:hAnsi="Meiryo UI" w:cs="Helvetica"/>
                                <w:color w:val="000000"/>
                                <w:sz w:val="18"/>
                                <w:szCs w:val="18"/>
                              </w:rPr>
                              <w:t>わかる表現で記載してください</w:t>
                            </w:r>
                            <w:r w:rsidRPr="0091034D">
                              <w:rPr>
                                <w:rFonts w:ascii="Meiryo UI" w:eastAsia="Meiryo UI" w:hAnsi="Meiryo UI" w:cs="Helvetica" w:hint="eastAsia"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5945BE">
              <w:rPr>
                <w:rFonts w:ascii="Meiryo UI" w:eastAsia="Meiryo UI" w:hAnsi="Meiryo UI" w:cs="ＭＳ 明朝" w:hint="eastAsia"/>
              </w:rPr>
              <w:t>[内容]</w:t>
            </w:r>
            <w:r>
              <w:rPr>
                <w:rFonts w:ascii="Meiryo UI" w:eastAsia="Meiryo UI" w:hAnsi="Meiryo UI" w:cs="ＭＳ 明朝" w:hint="eastAsia"/>
                <w:noProof/>
              </w:rPr>
              <w:t xml:space="preserve"> </w:t>
            </w:r>
          </w:p>
        </w:tc>
        <w:tc>
          <w:tcPr>
            <w:tcW w:w="2977" w:type="dxa"/>
          </w:tcPr>
          <w:p w14:paraId="21DBD533" w14:textId="293BF3A8" w:rsidR="005945BE" w:rsidRDefault="005945BE" w:rsidP="005945BE">
            <w:pPr>
              <w:rPr>
                <w:rFonts w:ascii="Meiryo UI" w:eastAsia="Meiryo UI" w:hAnsi="Meiryo UI" w:cs="ＭＳ 明朝"/>
              </w:rPr>
            </w:pPr>
            <w:r>
              <w:rPr>
                <w:rFonts w:ascii="Meiryo UI" w:eastAsia="Meiryo UI" w:hAnsi="Meiryo UI" w:cs="ＭＳ 明朝" w:hint="eastAsia"/>
              </w:rPr>
              <w:t>[内容]</w:t>
            </w:r>
            <w:r w:rsidR="008D13DF">
              <w:rPr>
                <w:rFonts w:ascii="Meiryo UI" w:eastAsia="Meiryo UI" w:hAnsi="Meiryo UI" w:cs="ＭＳ 明朝" w:hint="eastAsia"/>
                <w:noProof/>
              </w:rPr>
              <w:t xml:space="preserve"> </w:t>
            </w:r>
          </w:p>
        </w:tc>
        <w:tc>
          <w:tcPr>
            <w:tcW w:w="2977" w:type="dxa"/>
          </w:tcPr>
          <w:p w14:paraId="098ED149" w14:textId="26A079EC" w:rsidR="005945BE" w:rsidRDefault="005945BE" w:rsidP="005945BE">
            <w:pPr>
              <w:rPr>
                <w:rFonts w:ascii="Meiryo UI" w:eastAsia="Meiryo UI" w:hAnsi="Meiryo UI" w:cs="ＭＳ 明朝"/>
              </w:rPr>
            </w:pPr>
            <w:r>
              <w:rPr>
                <w:rFonts w:ascii="Meiryo UI" w:eastAsia="Meiryo UI" w:hAnsi="Meiryo UI" w:cs="ＭＳ 明朝" w:hint="eastAsia"/>
              </w:rPr>
              <w:t>[内容]</w:t>
            </w:r>
          </w:p>
        </w:tc>
      </w:tr>
    </w:tbl>
    <w:p w14:paraId="6B2D9B0F" w14:textId="5042395A" w:rsidR="0081344E" w:rsidRPr="00DD030B" w:rsidRDefault="008344A4" w:rsidP="00A544E0">
      <w:pPr>
        <w:jc w:val="right"/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3765050" wp14:editId="664C42C5">
                <wp:simplePos x="0" y="0"/>
                <wp:positionH relativeFrom="page">
                  <wp:posOffset>2113280</wp:posOffset>
                </wp:positionH>
                <wp:positionV relativeFrom="paragraph">
                  <wp:posOffset>185420</wp:posOffset>
                </wp:positionV>
                <wp:extent cx="3333750" cy="352425"/>
                <wp:effectExtent l="0" t="0" r="0" b="0"/>
                <wp:wrapNone/>
                <wp:docPr id="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470218" w14:textId="091DB5D9" w:rsidR="008344A4" w:rsidRDefault="008344A4" w:rsidP="008344A4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神奈川POST　202</w:t>
                            </w:r>
                            <w:r w:rsidR="007A42F2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年</w:t>
                            </w:r>
                            <w:r w:rsidR="007A42F2"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cs="Helvetica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65050" id="テキスト ボックス 1" o:spid="_x0000_s1028" type="#_x0000_t202" style="position:absolute;left:0;text-align:left;margin-left:166.4pt;margin-top:14.6pt;width:262.5pt;height:27.75pt;z-index: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0OGAIAACsEAAAOAAAAZHJzL2Uyb0RvYy54bWysU02P2jAQvVfqf7B8L4EAu21EWNFdUVVC&#10;uyux1Z6NYxNLjse1DQn99R07fJXeqnIwtt/kzcx749lD12iyF84rMCUdDYaUCMOhUmZb0h9vy0+f&#10;KfGBmYppMKKkB+Hpw/zjh1lrC5FDDboSjiCJ8UVrS1qHYIss87wWDfMDsMIgKME1LODRbbPKsRbZ&#10;G53lw+Fd1oKrrAMuvMfbpx6k88QvpeDhRUovAtElxdpCWl1aN3HN5jNWbB2zteLHMtg/VNEwZTDp&#10;meqJBUZ2Tv1F1SjuwIMMAw5NBlIqLlIP2M1oeNPNumZWpF5QHG/PMvn/R8uf92v76kjovkKHBkZB&#10;WusLj5exn066Jv5jpQRxlPBwlk10gXC8HOPvfooQR2w8zSf5NNJkl6+t8+GbgIbETUkd2pLUYvuV&#10;D33oKSQmM7BUWidrtCFtSe/GSP8HguTaYI5LrXEXuk1HVFXS/NTHBqoDtuegd95bvlRYw4r58Moc&#10;Wo1l4/iGF1ykBszFtbKU1OB+3d7FOFQeEUpaHJmS+p875gQl+rtBT76MJhOkC+kwmd7neHDXyOYa&#10;MbvmEXAqR/hALE/bGB/0aSsdNO843YuYFSFmOOYuaThtH0M/yPg6uFgsUhBOlWVhZdaWR+qoWVT2&#10;rXtnzh7lD2jcM5yGixU3LvSxvdqLXQCpkkVR317No+w4kcnk4+uJI399TlGXNz7/DQAA//8DAFBL&#10;AwQUAAYACAAAACEAX85vO+EAAAAJAQAADwAAAGRycy9kb3ducmV2LnhtbEyPQU/DMAyF70j8h8hI&#10;3FhKx1gpTaep0oSE4LCxCze3ydqKxClNthV+PeYEN/v56b3PxWpyVpzMGHpPCm5nCQhDjdc9tQr2&#10;b5ubDESISBqtJ6PgywRYlZcXBeban2lrTrvYCg6hkKOCLsYhlzI0nXEYZn4wxLeDHx1GXsdW6hHP&#10;HO6sTJPkXjrsiRs6HEzVmeZjd3QKnqvNK27r1GXftnp6OayHz/37Qqnrq2n9CCKaKf6Z4Ref0aFk&#10;ptofSQdhFcznKaNHBelDCoIN2WLJQs3D3RJkWcj/H5Q/AAAA//8DAFBLAQItABQABgAIAAAAIQC2&#10;gziS/gAAAOEBAAATAAAAAAAAAAAAAAAAAAAAAABbQ29udGVudF9UeXBlc10ueG1sUEsBAi0AFAAG&#10;AAgAAAAhADj9If/WAAAAlAEAAAsAAAAAAAAAAAAAAAAALwEAAF9yZWxzLy5yZWxzUEsBAi0AFAAG&#10;AAgAAAAhAOpDLQ4YAgAAKwQAAA4AAAAAAAAAAAAAAAAALgIAAGRycy9lMm9Eb2MueG1sUEsBAi0A&#10;FAAGAAgAAAAhAF/ObzvhAAAACQEAAA8AAAAAAAAAAAAAAAAAcgQAAGRycy9kb3ducmV2LnhtbFBL&#10;BQYAAAAABAAEAPMAAACABQAAAAA=&#10;" filled="f" stroked="f" strokeweight=".5pt">
                <v:textbox>
                  <w:txbxContent>
                    <w:p w14:paraId="22470218" w14:textId="091DB5D9" w:rsidR="008344A4" w:rsidRDefault="008344A4" w:rsidP="008344A4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A6A6A6" w:themeColor="background1" w:themeShade="A6"/>
                          <w:sz w:val="18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神奈川POST　202</w:t>
                      </w:r>
                      <w:r w:rsidR="007A42F2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年</w:t>
                      </w:r>
                      <w:r w:rsidR="007A42F2"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Meiryo UI" w:eastAsia="Meiryo UI" w:hAnsi="Meiryo UI" w:cs="Helvetica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1344E" w:rsidRPr="00DD030B" w:rsidSect="00564232">
      <w:footerReference w:type="default" r:id="rId9"/>
      <w:pgSz w:w="11906" w:h="16838"/>
      <w:pgMar w:top="709" w:right="1274" w:bottom="568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DCD21" w14:textId="77777777" w:rsidR="003C7D57" w:rsidRDefault="003C7D57" w:rsidP="0081344E">
      <w:r>
        <w:separator/>
      </w:r>
    </w:p>
  </w:endnote>
  <w:endnote w:type="continuationSeparator" w:id="0">
    <w:p w14:paraId="270BC609" w14:textId="77777777" w:rsidR="003C7D57" w:rsidRDefault="003C7D57" w:rsidP="008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15605" w14:textId="26210307" w:rsidR="002E393F" w:rsidRDefault="002E393F">
    <w:pPr>
      <w:pStyle w:val="a7"/>
      <w:jc w:val="center"/>
    </w:pPr>
  </w:p>
  <w:p w14:paraId="5EC515CE" w14:textId="77777777" w:rsidR="002E393F" w:rsidRDefault="002E39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BEF99" w14:textId="77777777" w:rsidR="003C7D57" w:rsidRDefault="003C7D57" w:rsidP="0081344E">
      <w:r>
        <w:separator/>
      </w:r>
    </w:p>
  </w:footnote>
  <w:footnote w:type="continuationSeparator" w:id="0">
    <w:p w14:paraId="40DBD5F0" w14:textId="77777777" w:rsidR="003C7D57" w:rsidRDefault="003C7D57" w:rsidP="0081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C25"/>
    <w:multiLevelType w:val="hybridMultilevel"/>
    <w:tmpl w:val="D27EDF36"/>
    <w:lvl w:ilvl="0" w:tplc="74D20638">
      <w:start w:val="1"/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0F606E"/>
    <w:multiLevelType w:val="hybridMultilevel"/>
    <w:tmpl w:val="7478A6E0"/>
    <w:lvl w:ilvl="0" w:tplc="B76C2930">
      <w:numFmt w:val="bullet"/>
      <w:lvlText w:val="□"/>
      <w:lvlJc w:val="left"/>
      <w:pPr>
        <w:ind w:left="495" w:hanging="360"/>
      </w:pPr>
      <w:rPr>
        <w:rFonts w:ascii="Meiryo UI" w:eastAsia="Meiryo UI" w:hAnsi="Meiryo UI" w:cs="Malgun Gothic Semilight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2091004697">
    <w:abstractNumId w:val="0"/>
  </w:num>
  <w:num w:numId="2" w16cid:durableId="1365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DC"/>
    <w:rsid w:val="00016AF0"/>
    <w:rsid w:val="00023E30"/>
    <w:rsid w:val="000253C7"/>
    <w:rsid w:val="00031735"/>
    <w:rsid w:val="00033722"/>
    <w:rsid w:val="00040576"/>
    <w:rsid w:val="00052495"/>
    <w:rsid w:val="000629DF"/>
    <w:rsid w:val="00075E51"/>
    <w:rsid w:val="00077CBD"/>
    <w:rsid w:val="000804F2"/>
    <w:rsid w:val="00092C51"/>
    <w:rsid w:val="000A2F9A"/>
    <w:rsid w:val="000C722E"/>
    <w:rsid w:val="000D14F6"/>
    <w:rsid w:val="000D570C"/>
    <w:rsid w:val="000D62B4"/>
    <w:rsid w:val="000E1DAE"/>
    <w:rsid w:val="000E2B52"/>
    <w:rsid w:val="000F6F25"/>
    <w:rsid w:val="0010642A"/>
    <w:rsid w:val="00120DF4"/>
    <w:rsid w:val="00124339"/>
    <w:rsid w:val="001258C6"/>
    <w:rsid w:val="00134D75"/>
    <w:rsid w:val="00136167"/>
    <w:rsid w:val="00176C56"/>
    <w:rsid w:val="00187280"/>
    <w:rsid w:val="001A05B0"/>
    <w:rsid w:val="001A27CD"/>
    <w:rsid w:val="001A34D8"/>
    <w:rsid w:val="001B4304"/>
    <w:rsid w:val="001C2293"/>
    <w:rsid w:val="001D14EE"/>
    <w:rsid w:val="001D4245"/>
    <w:rsid w:val="001D59D9"/>
    <w:rsid w:val="001D7B29"/>
    <w:rsid w:val="001E3C6C"/>
    <w:rsid w:val="001E584C"/>
    <w:rsid w:val="001F2D98"/>
    <w:rsid w:val="002113FD"/>
    <w:rsid w:val="00231317"/>
    <w:rsid w:val="00231EC9"/>
    <w:rsid w:val="00232DB2"/>
    <w:rsid w:val="0024077A"/>
    <w:rsid w:val="00241F2E"/>
    <w:rsid w:val="002460E6"/>
    <w:rsid w:val="0024759A"/>
    <w:rsid w:val="002501F7"/>
    <w:rsid w:val="00263616"/>
    <w:rsid w:val="00272793"/>
    <w:rsid w:val="00282716"/>
    <w:rsid w:val="00282FFF"/>
    <w:rsid w:val="00284F8E"/>
    <w:rsid w:val="00297002"/>
    <w:rsid w:val="002B5544"/>
    <w:rsid w:val="002B7441"/>
    <w:rsid w:val="002D32E3"/>
    <w:rsid w:val="002D427F"/>
    <w:rsid w:val="002D7BE4"/>
    <w:rsid w:val="002E1A27"/>
    <w:rsid w:val="002E393F"/>
    <w:rsid w:val="002F4680"/>
    <w:rsid w:val="00307A77"/>
    <w:rsid w:val="003172C2"/>
    <w:rsid w:val="003312A7"/>
    <w:rsid w:val="0034174F"/>
    <w:rsid w:val="003438B3"/>
    <w:rsid w:val="00362CD3"/>
    <w:rsid w:val="00365598"/>
    <w:rsid w:val="0037568D"/>
    <w:rsid w:val="00375966"/>
    <w:rsid w:val="00380383"/>
    <w:rsid w:val="00380DC2"/>
    <w:rsid w:val="00383A0C"/>
    <w:rsid w:val="00386373"/>
    <w:rsid w:val="00387FDB"/>
    <w:rsid w:val="003943F5"/>
    <w:rsid w:val="00397313"/>
    <w:rsid w:val="003A1639"/>
    <w:rsid w:val="003B601F"/>
    <w:rsid w:val="003C5C03"/>
    <w:rsid w:val="003C7D57"/>
    <w:rsid w:val="003E2020"/>
    <w:rsid w:val="003F112F"/>
    <w:rsid w:val="00407693"/>
    <w:rsid w:val="00414D9F"/>
    <w:rsid w:val="00416058"/>
    <w:rsid w:val="004207C4"/>
    <w:rsid w:val="004249D4"/>
    <w:rsid w:val="004305E5"/>
    <w:rsid w:val="00444BA9"/>
    <w:rsid w:val="00451386"/>
    <w:rsid w:val="00461385"/>
    <w:rsid w:val="00473B1F"/>
    <w:rsid w:val="00475C6E"/>
    <w:rsid w:val="00477AF5"/>
    <w:rsid w:val="004918DF"/>
    <w:rsid w:val="004A26DB"/>
    <w:rsid w:val="004A4068"/>
    <w:rsid w:val="004B2D29"/>
    <w:rsid w:val="004B31EA"/>
    <w:rsid w:val="004C4E37"/>
    <w:rsid w:val="00500378"/>
    <w:rsid w:val="00500425"/>
    <w:rsid w:val="00502F14"/>
    <w:rsid w:val="005110D1"/>
    <w:rsid w:val="00511663"/>
    <w:rsid w:val="0052341E"/>
    <w:rsid w:val="00564232"/>
    <w:rsid w:val="00587FE3"/>
    <w:rsid w:val="00590A81"/>
    <w:rsid w:val="00591AAC"/>
    <w:rsid w:val="00592208"/>
    <w:rsid w:val="005945BE"/>
    <w:rsid w:val="00596E44"/>
    <w:rsid w:val="00597972"/>
    <w:rsid w:val="005B5CB4"/>
    <w:rsid w:val="005E5173"/>
    <w:rsid w:val="005E70E8"/>
    <w:rsid w:val="005F555F"/>
    <w:rsid w:val="005F7AFC"/>
    <w:rsid w:val="00600C23"/>
    <w:rsid w:val="00604053"/>
    <w:rsid w:val="00606BF5"/>
    <w:rsid w:val="0064315A"/>
    <w:rsid w:val="00661572"/>
    <w:rsid w:val="006677DF"/>
    <w:rsid w:val="006A08D1"/>
    <w:rsid w:val="006D235D"/>
    <w:rsid w:val="006D72C9"/>
    <w:rsid w:val="00704F9D"/>
    <w:rsid w:val="00713269"/>
    <w:rsid w:val="007142AC"/>
    <w:rsid w:val="007229F8"/>
    <w:rsid w:val="007244CA"/>
    <w:rsid w:val="007366AE"/>
    <w:rsid w:val="00753E24"/>
    <w:rsid w:val="0076170E"/>
    <w:rsid w:val="007768C1"/>
    <w:rsid w:val="00793AB8"/>
    <w:rsid w:val="00795C62"/>
    <w:rsid w:val="0079782B"/>
    <w:rsid w:val="007A1D7D"/>
    <w:rsid w:val="007A3177"/>
    <w:rsid w:val="007A42F2"/>
    <w:rsid w:val="007B045E"/>
    <w:rsid w:val="007B322D"/>
    <w:rsid w:val="007B370B"/>
    <w:rsid w:val="007B7533"/>
    <w:rsid w:val="007C584A"/>
    <w:rsid w:val="007D16B1"/>
    <w:rsid w:val="007D6227"/>
    <w:rsid w:val="007E3851"/>
    <w:rsid w:val="008051A1"/>
    <w:rsid w:val="00806E8F"/>
    <w:rsid w:val="008132BC"/>
    <w:rsid w:val="0081344E"/>
    <w:rsid w:val="008344A4"/>
    <w:rsid w:val="008367D1"/>
    <w:rsid w:val="00852FF4"/>
    <w:rsid w:val="00872D66"/>
    <w:rsid w:val="00877B1B"/>
    <w:rsid w:val="00886CB0"/>
    <w:rsid w:val="00892FBF"/>
    <w:rsid w:val="0089565F"/>
    <w:rsid w:val="008973F2"/>
    <w:rsid w:val="008B0211"/>
    <w:rsid w:val="008D13DF"/>
    <w:rsid w:val="008D7A1E"/>
    <w:rsid w:val="008E5738"/>
    <w:rsid w:val="008F274E"/>
    <w:rsid w:val="008F3EE8"/>
    <w:rsid w:val="009033BD"/>
    <w:rsid w:val="00905ACC"/>
    <w:rsid w:val="0091034D"/>
    <w:rsid w:val="00913600"/>
    <w:rsid w:val="00924B6A"/>
    <w:rsid w:val="00932221"/>
    <w:rsid w:val="00937AB2"/>
    <w:rsid w:val="009447F9"/>
    <w:rsid w:val="00954787"/>
    <w:rsid w:val="0096430C"/>
    <w:rsid w:val="00966849"/>
    <w:rsid w:val="009A3530"/>
    <w:rsid w:val="009C7EA3"/>
    <w:rsid w:val="009D6BFE"/>
    <w:rsid w:val="009E268A"/>
    <w:rsid w:val="00A11D4D"/>
    <w:rsid w:val="00A261AA"/>
    <w:rsid w:val="00A33AA7"/>
    <w:rsid w:val="00A53836"/>
    <w:rsid w:val="00A544E0"/>
    <w:rsid w:val="00A544EB"/>
    <w:rsid w:val="00A55A6E"/>
    <w:rsid w:val="00A70580"/>
    <w:rsid w:val="00A86594"/>
    <w:rsid w:val="00A9334E"/>
    <w:rsid w:val="00A955A0"/>
    <w:rsid w:val="00AA426B"/>
    <w:rsid w:val="00AA4351"/>
    <w:rsid w:val="00AB5FEE"/>
    <w:rsid w:val="00AC1A9C"/>
    <w:rsid w:val="00AE243C"/>
    <w:rsid w:val="00AF7A12"/>
    <w:rsid w:val="00B02B22"/>
    <w:rsid w:val="00B06E52"/>
    <w:rsid w:val="00B07CEF"/>
    <w:rsid w:val="00B137B7"/>
    <w:rsid w:val="00B15DF5"/>
    <w:rsid w:val="00B25D51"/>
    <w:rsid w:val="00B40AA1"/>
    <w:rsid w:val="00B450D4"/>
    <w:rsid w:val="00B51015"/>
    <w:rsid w:val="00B64283"/>
    <w:rsid w:val="00B87835"/>
    <w:rsid w:val="00B90F2E"/>
    <w:rsid w:val="00BA07DB"/>
    <w:rsid w:val="00BA3E95"/>
    <w:rsid w:val="00BB191C"/>
    <w:rsid w:val="00BB6A6B"/>
    <w:rsid w:val="00BB7AEE"/>
    <w:rsid w:val="00BC0863"/>
    <w:rsid w:val="00BD20A7"/>
    <w:rsid w:val="00BD4886"/>
    <w:rsid w:val="00BD4AC3"/>
    <w:rsid w:val="00BF35B4"/>
    <w:rsid w:val="00C01B70"/>
    <w:rsid w:val="00C226CB"/>
    <w:rsid w:val="00C25CEB"/>
    <w:rsid w:val="00C32358"/>
    <w:rsid w:val="00C33555"/>
    <w:rsid w:val="00C439DA"/>
    <w:rsid w:val="00C473DC"/>
    <w:rsid w:val="00C54C34"/>
    <w:rsid w:val="00C7549E"/>
    <w:rsid w:val="00C91F7A"/>
    <w:rsid w:val="00C947F1"/>
    <w:rsid w:val="00CB7518"/>
    <w:rsid w:val="00CD567A"/>
    <w:rsid w:val="00CE008B"/>
    <w:rsid w:val="00CE22E0"/>
    <w:rsid w:val="00CE37EE"/>
    <w:rsid w:val="00CE6309"/>
    <w:rsid w:val="00CF58CD"/>
    <w:rsid w:val="00D034D8"/>
    <w:rsid w:val="00D06E45"/>
    <w:rsid w:val="00D11065"/>
    <w:rsid w:val="00D163FA"/>
    <w:rsid w:val="00D31C0B"/>
    <w:rsid w:val="00D50045"/>
    <w:rsid w:val="00D5343C"/>
    <w:rsid w:val="00D635D2"/>
    <w:rsid w:val="00D641FE"/>
    <w:rsid w:val="00D72D67"/>
    <w:rsid w:val="00D80953"/>
    <w:rsid w:val="00D83D9B"/>
    <w:rsid w:val="00D9198D"/>
    <w:rsid w:val="00D97F50"/>
    <w:rsid w:val="00DA11C5"/>
    <w:rsid w:val="00DA152B"/>
    <w:rsid w:val="00DA3733"/>
    <w:rsid w:val="00DA6BF4"/>
    <w:rsid w:val="00DB293A"/>
    <w:rsid w:val="00DC1592"/>
    <w:rsid w:val="00DC4AA6"/>
    <w:rsid w:val="00DD030B"/>
    <w:rsid w:val="00DE0AA6"/>
    <w:rsid w:val="00DF3FB7"/>
    <w:rsid w:val="00E22904"/>
    <w:rsid w:val="00E2377D"/>
    <w:rsid w:val="00E25987"/>
    <w:rsid w:val="00E25BDC"/>
    <w:rsid w:val="00E26591"/>
    <w:rsid w:val="00E50135"/>
    <w:rsid w:val="00E57881"/>
    <w:rsid w:val="00E6739B"/>
    <w:rsid w:val="00E83C41"/>
    <w:rsid w:val="00E868F5"/>
    <w:rsid w:val="00E914B3"/>
    <w:rsid w:val="00E93C82"/>
    <w:rsid w:val="00EB1BF4"/>
    <w:rsid w:val="00EC16EA"/>
    <w:rsid w:val="00EC1FED"/>
    <w:rsid w:val="00ED0219"/>
    <w:rsid w:val="00EF7C48"/>
    <w:rsid w:val="00F01BC0"/>
    <w:rsid w:val="00F1104D"/>
    <w:rsid w:val="00F135E2"/>
    <w:rsid w:val="00F33B91"/>
    <w:rsid w:val="00F718A3"/>
    <w:rsid w:val="00F82CA4"/>
    <w:rsid w:val="00F83EE0"/>
    <w:rsid w:val="00F86741"/>
    <w:rsid w:val="00FA2AAE"/>
    <w:rsid w:val="00FC785B"/>
    <w:rsid w:val="00FE0484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290C3"/>
  <w15:chartTrackingRefBased/>
  <w15:docId w15:val="{72388BDB-0ED3-42E1-9D0B-A0F21C6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344E"/>
  </w:style>
  <w:style w:type="paragraph" w:styleId="a7">
    <w:name w:val="footer"/>
    <w:basedOn w:val="a"/>
    <w:link w:val="a8"/>
    <w:uiPriority w:val="99"/>
    <w:unhideWhenUsed/>
    <w:rsid w:val="00813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39351-00C3-44D6-9A4B-D8B268E2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大助</dc:creator>
  <cp:keywords/>
  <dc:description/>
  <cp:lastModifiedBy>toshihiro miyakawa</cp:lastModifiedBy>
  <cp:revision>4</cp:revision>
  <dcterms:created xsi:type="dcterms:W3CDTF">2022-06-15T11:10:00Z</dcterms:created>
  <dcterms:modified xsi:type="dcterms:W3CDTF">2025-05-14T04:17:00Z</dcterms:modified>
</cp:coreProperties>
</file>