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DEDD" w14:textId="7257C281" w:rsidR="001E3C6C" w:rsidRDefault="00905ACC" w:rsidP="001E3C6C">
      <w:pPr>
        <w:spacing w:line="240" w:lineRule="exact"/>
        <w:jc w:val="right"/>
        <w:rPr>
          <w:rFonts w:ascii="Meiryo UI" w:eastAsia="Meiryo UI" w:hAnsi="Meiryo UI" w:cs="Malgun Gothic Semilight"/>
          <w:b/>
          <w:bCs/>
          <w:sz w:val="40"/>
          <w:szCs w:val="44"/>
        </w:rPr>
      </w:pPr>
      <w:r>
        <w:rPr>
          <w:rFonts w:ascii="Meiryo UI" w:eastAsia="Meiryo UI" w:hAnsi="Meiryo UI" w:cs="Malgun Gothic Semilight"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44723DE" wp14:editId="0EB091D4">
                <wp:simplePos x="0" y="0"/>
                <wp:positionH relativeFrom="margin">
                  <wp:posOffset>4528185</wp:posOffset>
                </wp:positionH>
                <wp:positionV relativeFrom="paragraph">
                  <wp:posOffset>-288290</wp:posOffset>
                </wp:positionV>
                <wp:extent cx="1266825" cy="79057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2BA59" w14:textId="77777777" w:rsidR="00905ACC" w:rsidRPr="00231EC9" w:rsidRDefault="00905ACC" w:rsidP="00905ACC">
                            <w:pPr>
                              <w:jc w:val="right"/>
                              <w:rPr>
                                <w:rFonts w:ascii="Meiryo UI" w:eastAsia="Meiryo UI" w:hAnsi="Meiryo UI"/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r w:rsidRPr="00231EC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8"/>
                                <w:szCs w:val="52"/>
                              </w:rPr>
                              <w:t>No.</w:t>
                            </w:r>
                            <w:r w:rsidRPr="00231EC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D9D9D9" w:themeColor="background1" w:themeShade="D9"/>
                                <w:sz w:val="48"/>
                                <w:szCs w:val="52"/>
                              </w:rPr>
                              <w:t>(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4723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356.55pt;margin-top:-22.7pt;width:99.75pt;height:62.25pt;z-index:251907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71YFwIAACw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" filled="f" stroked="f" strokeweight=".5pt">
                <v:textbox>
                  <w:txbxContent>
                    <w:p w14:paraId="3D52BA59" w14:textId="77777777" w:rsidR="00905ACC" w:rsidRPr="00231EC9" w:rsidRDefault="00905ACC" w:rsidP="00905ACC">
                      <w:pPr>
                        <w:jc w:val="right"/>
                        <w:rPr>
                          <w:rFonts w:ascii="Meiryo UI" w:eastAsia="Meiryo UI" w:hAnsi="Meiryo UI"/>
                          <w:b/>
                          <w:bCs/>
                          <w:sz w:val="48"/>
                          <w:szCs w:val="52"/>
                        </w:rPr>
                      </w:pPr>
                      <w:r w:rsidRPr="00231EC9">
                        <w:rPr>
                          <w:rFonts w:ascii="Meiryo UI" w:eastAsia="Meiryo UI" w:hAnsi="Meiryo UI" w:hint="eastAsia"/>
                          <w:b/>
                          <w:bCs/>
                          <w:sz w:val="48"/>
                          <w:szCs w:val="52"/>
                        </w:rPr>
                        <w:t>No.</w:t>
                      </w:r>
                      <w:r w:rsidRPr="00231EC9">
                        <w:rPr>
                          <w:rFonts w:ascii="Meiryo UI" w:eastAsia="Meiryo UI" w:hAnsi="Meiryo UI" w:hint="eastAsia"/>
                          <w:b/>
                          <w:bCs/>
                          <w:color w:val="D9D9D9" w:themeColor="background1" w:themeShade="D9"/>
                          <w:sz w:val="48"/>
                          <w:szCs w:val="52"/>
                        </w:rPr>
                        <w:t>(　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C6C">
        <w:rPr>
          <w:rFonts w:ascii="Meiryo UI" w:eastAsia="Meiryo UI" w:hAnsi="Meiryo UI" w:cs="Malgun Gothic Semilight"/>
          <w:noProof/>
        </w:rPr>
        <w:drawing>
          <wp:anchor distT="0" distB="0" distL="114300" distR="114300" simplePos="0" relativeHeight="251835392" behindDoc="0" locked="0" layoutInCell="1" allowOverlap="1" wp14:anchorId="226DA892" wp14:editId="612AAD99">
            <wp:simplePos x="0" y="0"/>
            <wp:positionH relativeFrom="column">
              <wp:posOffset>3463290</wp:posOffset>
            </wp:positionH>
            <wp:positionV relativeFrom="paragraph">
              <wp:posOffset>-54610</wp:posOffset>
            </wp:positionV>
            <wp:extent cx="1123950" cy="1031318"/>
            <wp:effectExtent l="0" t="0" r="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77377" w14:textId="3153A985" w:rsidR="001E3C6C" w:rsidRDefault="001E3C6C" w:rsidP="001E3C6C">
      <w:pPr>
        <w:spacing w:line="240" w:lineRule="exact"/>
        <w:jc w:val="right"/>
        <w:rPr>
          <w:rFonts w:ascii="Meiryo UI" w:eastAsia="Meiryo UI" w:hAnsi="Meiryo UI" w:cs="Malgun Gothic Semilight"/>
          <w:b/>
          <w:bCs/>
          <w:sz w:val="40"/>
          <w:szCs w:val="44"/>
        </w:rPr>
      </w:pPr>
    </w:p>
    <w:p w14:paraId="798C6161" w14:textId="3E625498" w:rsidR="001E3C6C" w:rsidRDefault="001E3C6C" w:rsidP="001E3C6C">
      <w:pPr>
        <w:spacing w:line="240" w:lineRule="exact"/>
        <w:jc w:val="right"/>
        <w:rPr>
          <w:rFonts w:ascii="Meiryo UI" w:eastAsia="Meiryo UI" w:hAnsi="Meiryo UI" w:cs="Malgun Gothic Semilight"/>
          <w:b/>
          <w:bCs/>
          <w:sz w:val="40"/>
          <w:szCs w:val="44"/>
        </w:rPr>
      </w:pPr>
    </w:p>
    <w:p w14:paraId="59BC5674" w14:textId="4AFF9281" w:rsidR="001E3C6C" w:rsidRDefault="001E3C6C" w:rsidP="00905ACC">
      <w:pPr>
        <w:ind w:rightChars="1687" w:right="3543"/>
        <w:jc w:val="right"/>
        <w:rPr>
          <w:rFonts w:ascii="Meiryo UI" w:eastAsia="Meiryo UI" w:hAnsi="Meiryo UI" w:cs="Malgun Gothic Semilight"/>
          <w:b/>
          <w:bCs/>
          <w:sz w:val="40"/>
          <w:szCs w:val="44"/>
        </w:rPr>
      </w:pPr>
      <w:r w:rsidRPr="00033290">
        <w:rPr>
          <w:rFonts w:ascii="Meiryo UI" w:eastAsia="Meiryo UI" w:hAnsi="Meiryo UI" w:cs="Malgun Gothic Semilight" w:hint="eastAsia"/>
          <w:b/>
          <w:bCs/>
          <w:sz w:val="40"/>
          <w:szCs w:val="44"/>
        </w:rPr>
        <w:t>入浴</w:t>
      </w:r>
    </w:p>
    <w:p w14:paraId="1E38EDBE" w14:textId="41C33C2B" w:rsidR="001E3C6C" w:rsidRDefault="001E3C6C" w:rsidP="001E3C6C">
      <w:pPr>
        <w:spacing w:line="240" w:lineRule="exact"/>
        <w:jc w:val="right"/>
        <w:rPr>
          <w:rFonts w:ascii="Meiryo UI" w:eastAsia="Meiryo UI" w:hAnsi="Meiryo UI" w:cs="Malgun Gothic Semilight"/>
        </w:rPr>
      </w:pPr>
    </w:p>
    <w:p w14:paraId="4389D71D" w14:textId="32A4F797" w:rsidR="00DD030B" w:rsidRDefault="001E3C6C" w:rsidP="00AE243C">
      <w:pPr>
        <w:spacing w:line="500" w:lineRule="exact"/>
        <w:rPr>
          <w:rFonts w:ascii="Meiryo UI" w:eastAsia="Meiryo UI" w:hAnsi="Meiryo UI" w:cs="Malgun Gothic Semilight"/>
        </w:rPr>
      </w:pPr>
      <w:r>
        <w:rPr>
          <w:rFonts w:ascii="Meiryo UI" w:eastAsia="Meiryo UI" w:hAnsi="Meiryo UI" w:cs="Malgun Gothic Semilight" w:hint="eastAsia"/>
          <w:b/>
          <w:bCs/>
          <w:sz w:val="24"/>
          <w:szCs w:val="28"/>
        </w:rPr>
        <w:t>環</w:t>
      </w:r>
      <w:r w:rsidR="00AE243C" w:rsidRPr="00AE243C">
        <w:rPr>
          <w:rFonts w:ascii="Meiryo UI" w:eastAsia="Meiryo UI" w:hAnsi="Meiryo UI" w:cs="Malgun Gothic Semilight" w:hint="eastAsia"/>
          <w:b/>
          <w:bCs/>
          <w:sz w:val="24"/>
          <w:szCs w:val="28"/>
        </w:rPr>
        <w:t xml:space="preserve">　境</w:t>
      </w:r>
      <w:r w:rsidR="00DD030B">
        <w:rPr>
          <w:rFonts w:ascii="Meiryo UI" w:eastAsia="Meiryo UI" w:hAnsi="Meiryo UI" w:cs="ＭＳ 明朝" w:hint="eastAsia"/>
        </w:rPr>
        <w:t xml:space="preserve">：　　　　　</w:t>
      </w:r>
      <w:r w:rsidR="004918DF">
        <w:rPr>
          <w:rFonts w:ascii="Meiryo UI" w:eastAsia="Meiryo UI" w:hAnsi="Meiryo UI" w:cs="ＭＳ 明朝" w:hint="eastAsia"/>
        </w:rPr>
        <w:t xml:space="preserve">　　　　</w:t>
      </w:r>
      <w:r w:rsidR="00DD030B">
        <w:rPr>
          <w:rFonts w:ascii="Meiryo UI" w:eastAsia="Meiryo UI" w:hAnsi="Meiryo UI" w:cs="ＭＳ 明朝" w:hint="eastAsia"/>
        </w:rPr>
        <w:t>年　　　月　　　日　　所属：　　　　　　　　　　　　　　記載者：</w:t>
      </w:r>
    </w:p>
    <w:tbl>
      <w:tblPr>
        <w:tblStyle w:val="a3"/>
        <w:tblW w:w="8921" w:type="dxa"/>
        <w:tblLook w:val="04A0" w:firstRow="1" w:lastRow="0" w:firstColumn="1" w:lastColumn="0" w:noHBand="0" w:noVBand="1"/>
      </w:tblPr>
      <w:tblGrid>
        <w:gridCol w:w="1129"/>
        <w:gridCol w:w="4678"/>
        <w:gridCol w:w="3114"/>
      </w:tblGrid>
      <w:tr w:rsidR="00AE243C" w:rsidRPr="004C5AAE" w14:paraId="339E17D2" w14:textId="632F93A1" w:rsidTr="001A34D8">
        <w:trPr>
          <w:trHeight w:val="443"/>
        </w:trPr>
        <w:tc>
          <w:tcPr>
            <w:tcW w:w="1129" w:type="dxa"/>
            <w:shd w:val="clear" w:color="auto" w:fill="F2F2F2" w:themeFill="background1" w:themeFillShade="F2"/>
          </w:tcPr>
          <w:p w14:paraId="06EA1145" w14:textId="39BA45CE" w:rsidR="00AE243C" w:rsidRPr="004C5AAE" w:rsidRDefault="00AE243C" w:rsidP="001E3C6C">
            <w:pPr>
              <w:jc w:val="center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入浴場所</w:t>
            </w:r>
          </w:p>
        </w:tc>
        <w:tc>
          <w:tcPr>
            <w:tcW w:w="4678" w:type="dxa"/>
          </w:tcPr>
          <w:p w14:paraId="1A0E59F7" w14:textId="0F9C8A16" w:rsidR="00AE243C" w:rsidRPr="004C5AAE" w:rsidRDefault="001E3C6C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□自宅　□施設　□</w:t>
            </w:r>
            <w:r w:rsidRPr="001E3C6C">
              <w:rPr>
                <w:rFonts w:ascii="Meiryo UI" w:eastAsia="Meiryo UI" w:hAnsi="Meiryo UI" w:cs="Malgun Gothic Semilight" w:hint="eastAsia"/>
                <w:sz w:val="20"/>
                <w:szCs w:val="21"/>
              </w:rPr>
              <w:t>その他</w:t>
            </w:r>
            <w:r>
              <w:rPr>
                <w:rFonts w:ascii="Meiryo UI" w:eastAsia="Meiryo UI" w:hAnsi="Meiryo UI" w:cs="Malgun Gothic Semilight" w:hint="eastAsia"/>
              </w:rPr>
              <w:t>[　　　　　　　]　□未実施</w:t>
            </w:r>
          </w:p>
        </w:tc>
        <w:tc>
          <w:tcPr>
            <w:tcW w:w="3114" w:type="dxa"/>
            <w:vMerge w:val="restart"/>
          </w:tcPr>
          <w:p w14:paraId="333F812C" w14:textId="4ED61B93" w:rsidR="00AE243C" w:rsidRPr="004C5AAE" w:rsidRDefault="00E57881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[自由記載]</w:t>
            </w:r>
          </w:p>
        </w:tc>
      </w:tr>
      <w:tr w:rsidR="001E3C6C" w:rsidRPr="004C5AAE" w14:paraId="160D0489" w14:textId="77777777" w:rsidTr="001A34D8">
        <w:trPr>
          <w:trHeight w:val="421"/>
        </w:trPr>
        <w:tc>
          <w:tcPr>
            <w:tcW w:w="1129" w:type="dxa"/>
            <w:shd w:val="clear" w:color="auto" w:fill="F2F2F2" w:themeFill="background1" w:themeFillShade="F2"/>
          </w:tcPr>
          <w:p w14:paraId="660A080F" w14:textId="63E74955" w:rsidR="001E3C6C" w:rsidRDefault="001E3C6C" w:rsidP="001E3C6C">
            <w:pPr>
              <w:jc w:val="center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頻　度</w:t>
            </w:r>
          </w:p>
        </w:tc>
        <w:tc>
          <w:tcPr>
            <w:tcW w:w="4678" w:type="dxa"/>
          </w:tcPr>
          <w:p w14:paraId="29E41419" w14:textId="71D6686A" w:rsidR="001E3C6C" w:rsidRDefault="001E3C6C" w:rsidP="001E3C6C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□ほぼ毎日　□週２～３回　□週１　□月[　　]回</w:t>
            </w:r>
          </w:p>
        </w:tc>
        <w:tc>
          <w:tcPr>
            <w:tcW w:w="3114" w:type="dxa"/>
            <w:vMerge/>
          </w:tcPr>
          <w:p w14:paraId="2DE3C518" w14:textId="77777777" w:rsidR="001E3C6C" w:rsidRPr="004C5AAE" w:rsidRDefault="001E3C6C" w:rsidP="001E3C6C">
            <w:pPr>
              <w:rPr>
                <w:rFonts w:ascii="Meiryo UI" w:eastAsia="Meiryo UI" w:hAnsi="Meiryo UI" w:cs="Malgun Gothic Semilight"/>
              </w:rPr>
            </w:pPr>
          </w:p>
        </w:tc>
      </w:tr>
      <w:tr w:rsidR="001E3C6C" w:rsidRPr="004918DF" w14:paraId="77C7FF3C" w14:textId="264B4E3A" w:rsidTr="001A34D8">
        <w:trPr>
          <w:trHeight w:val="889"/>
        </w:trPr>
        <w:tc>
          <w:tcPr>
            <w:tcW w:w="1129" w:type="dxa"/>
            <w:shd w:val="clear" w:color="auto" w:fill="F2F2F2" w:themeFill="background1" w:themeFillShade="F2"/>
          </w:tcPr>
          <w:p w14:paraId="45AA5A1D" w14:textId="66701EB6" w:rsidR="001E3C6C" w:rsidRPr="004C5AAE" w:rsidRDefault="00E57881" w:rsidP="001E3C6C">
            <w:pPr>
              <w:jc w:val="center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浴</w:t>
            </w:r>
            <w:r w:rsidR="002B5544">
              <w:rPr>
                <w:rFonts w:ascii="Meiryo UI" w:eastAsia="Meiryo UI" w:hAnsi="Meiryo UI" w:cs="Malgun Gothic Semilight" w:hint="eastAsia"/>
              </w:rPr>
              <w:t>環境</w:t>
            </w:r>
          </w:p>
        </w:tc>
        <w:tc>
          <w:tcPr>
            <w:tcW w:w="4678" w:type="dxa"/>
          </w:tcPr>
          <w:p w14:paraId="362081E3" w14:textId="77777777" w:rsidR="001E3C6C" w:rsidRDefault="001E3C6C" w:rsidP="001E3C6C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</w:t>
            </w:r>
            <w:r w:rsidR="002B5544">
              <w:rPr>
                <w:rFonts w:ascii="Meiryo UI" w:eastAsia="Meiryo UI" w:hAnsi="Meiryo UI" w:cs="Malgun Gothic Semilight" w:hint="eastAsia"/>
              </w:rPr>
              <w:t>自宅　□マンション[　　]F　□アパート　□市・公営</w:t>
            </w:r>
          </w:p>
          <w:p w14:paraId="021A81A8" w14:textId="77777777" w:rsidR="002B5544" w:rsidRDefault="002B5544" w:rsidP="00E57881">
            <w:pPr>
              <w:ind w:firstLineChars="300" w:firstLine="630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（→　改修工事　□可　　□不可）</w:t>
            </w:r>
          </w:p>
          <w:p w14:paraId="24E902AC" w14:textId="16CA357D" w:rsidR="00E57881" w:rsidRDefault="004918DF" w:rsidP="00E57881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□自室　[　　　　　　　　　　　　　　　　　　　　　　　　]</w:t>
            </w:r>
          </w:p>
          <w:p w14:paraId="5CB07010" w14:textId="4279DCD4" w:rsidR="004918DF" w:rsidRPr="004918DF" w:rsidRDefault="004918DF" w:rsidP="00E57881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□その他[　　　　　　　　　　　　　　　　　　　　　　　　]</w:t>
            </w:r>
          </w:p>
        </w:tc>
        <w:tc>
          <w:tcPr>
            <w:tcW w:w="3114" w:type="dxa"/>
            <w:vMerge/>
          </w:tcPr>
          <w:p w14:paraId="3204C75C" w14:textId="77777777" w:rsidR="001E3C6C" w:rsidRPr="004C5AAE" w:rsidRDefault="001E3C6C" w:rsidP="001E3C6C">
            <w:pPr>
              <w:rPr>
                <w:rFonts w:ascii="Meiryo UI" w:eastAsia="Meiryo UI" w:hAnsi="Meiryo UI" w:cs="Malgun Gothic Semilight"/>
              </w:rPr>
            </w:pPr>
          </w:p>
        </w:tc>
      </w:tr>
      <w:tr w:rsidR="002B5544" w:rsidRPr="004C5AAE" w14:paraId="1E35E9D8" w14:textId="77777777" w:rsidTr="001A34D8">
        <w:trPr>
          <w:trHeight w:val="1358"/>
        </w:trPr>
        <w:tc>
          <w:tcPr>
            <w:tcW w:w="1129" w:type="dxa"/>
            <w:shd w:val="clear" w:color="auto" w:fill="F2F2F2" w:themeFill="background1" w:themeFillShade="F2"/>
          </w:tcPr>
          <w:p w14:paraId="6B74C9B2" w14:textId="066E5861" w:rsidR="002B5544" w:rsidRDefault="002B5544" w:rsidP="001E3C6C">
            <w:pPr>
              <w:jc w:val="center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設備</w:t>
            </w:r>
          </w:p>
        </w:tc>
        <w:tc>
          <w:tcPr>
            <w:tcW w:w="4678" w:type="dxa"/>
          </w:tcPr>
          <w:p w14:paraId="012E8E33" w14:textId="77777777" w:rsidR="00E57881" w:rsidRDefault="00E57881" w:rsidP="001E3C6C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□据え置き　□半埋め込み　□浴槽高[　　　　]㎝</w:t>
            </w:r>
          </w:p>
          <w:p w14:paraId="577F0D3D" w14:textId="2EA4BE8A" w:rsidR="00E57881" w:rsidRDefault="00E57881" w:rsidP="001E3C6C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□扉[　引き戸　・　開き戸　・　折れ戸　・　蛇腹　]</w:t>
            </w:r>
          </w:p>
          <w:p w14:paraId="477C9F5A" w14:textId="22447955" w:rsidR="002B5544" w:rsidRPr="00E57881" w:rsidRDefault="002B5544" w:rsidP="001E3C6C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</w:t>
            </w:r>
            <w:r w:rsidR="00E57881">
              <w:rPr>
                <w:rFonts w:ascii="Meiryo UI" w:eastAsia="Meiryo UI" w:hAnsi="Meiryo UI" w:cs="Malgun Gothic Semilight" w:hint="eastAsia"/>
              </w:rPr>
              <w:t>シャワー[</w:t>
            </w:r>
            <w:r w:rsidR="00E57881" w:rsidRPr="00E57881">
              <w:rPr>
                <w:rFonts w:ascii="Meiryo UI" w:eastAsia="Meiryo UI" w:hAnsi="Meiryo UI" w:cs="Malgun Gothic Semilight" w:hint="eastAsia"/>
                <w:sz w:val="12"/>
                <w:szCs w:val="14"/>
              </w:rPr>
              <w:t xml:space="preserve">　</w:t>
            </w:r>
            <w:r w:rsidR="00E57881">
              <w:rPr>
                <w:rFonts w:ascii="Meiryo UI" w:eastAsia="Meiryo UI" w:hAnsi="Meiryo UI" w:cs="Malgun Gothic Semilight" w:hint="eastAsia"/>
              </w:rPr>
              <w:t>なし</w:t>
            </w:r>
            <w:r w:rsidR="00E57881" w:rsidRPr="00E57881">
              <w:rPr>
                <w:rFonts w:ascii="Meiryo UI" w:eastAsia="Meiryo UI" w:hAnsi="Meiryo UI" w:cs="Malgun Gothic Semilight" w:hint="eastAsia"/>
                <w:sz w:val="12"/>
                <w:szCs w:val="14"/>
              </w:rPr>
              <w:t xml:space="preserve">　</w:t>
            </w:r>
            <w:r w:rsidR="00E57881">
              <w:rPr>
                <w:rFonts w:ascii="Meiryo UI" w:eastAsia="Meiryo UI" w:hAnsi="Meiryo UI" w:cs="Malgun Gothic Semilight" w:hint="eastAsia"/>
              </w:rPr>
              <w:t>・</w:t>
            </w:r>
            <w:r w:rsidR="00E57881" w:rsidRPr="00E57881">
              <w:rPr>
                <w:rFonts w:ascii="Meiryo UI" w:eastAsia="Meiryo UI" w:hAnsi="Meiryo UI" w:cs="Malgun Gothic Semilight" w:hint="eastAsia"/>
                <w:sz w:val="12"/>
                <w:szCs w:val="14"/>
              </w:rPr>
              <w:t xml:space="preserve">　</w:t>
            </w:r>
            <w:r w:rsidR="00E57881">
              <w:rPr>
                <w:rFonts w:ascii="Meiryo UI" w:eastAsia="Meiryo UI" w:hAnsi="Meiryo UI" w:cs="Malgun Gothic Semilight" w:hint="eastAsia"/>
              </w:rPr>
              <w:t>あり</w:t>
            </w:r>
            <w:r w:rsidR="00E57881" w:rsidRPr="00E57881">
              <w:rPr>
                <w:rFonts w:ascii="Meiryo UI" w:eastAsia="Meiryo UI" w:hAnsi="Meiryo UI" w:cs="Malgun Gothic Semilight" w:hint="eastAsia"/>
                <w:sz w:val="12"/>
                <w:szCs w:val="14"/>
              </w:rPr>
              <w:t xml:space="preserve">　</w:t>
            </w:r>
            <w:r w:rsidR="00E57881">
              <w:rPr>
                <w:rFonts w:ascii="Meiryo UI" w:eastAsia="Meiryo UI" w:hAnsi="Meiryo UI" w:cs="Malgun Gothic Semilight" w:hint="eastAsia"/>
              </w:rPr>
              <w:t>]　□浴槽台[</w:t>
            </w:r>
            <w:r w:rsidR="00E57881" w:rsidRPr="00E57881">
              <w:rPr>
                <w:rFonts w:ascii="Meiryo UI" w:eastAsia="Meiryo UI" w:hAnsi="Meiryo UI" w:cs="Malgun Gothic Semilight" w:hint="eastAsia"/>
                <w:sz w:val="12"/>
                <w:szCs w:val="14"/>
              </w:rPr>
              <w:t xml:space="preserve">　</w:t>
            </w:r>
            <w:r w:rsidR="00E57881">
              <w:rPr>
                <w:rFonts w:ascii="Meiryo UI" w:eastAsia="Meiryo UI" w:hAnsi="Meiryo UI" w:cs="Malgun Gothic Semilight" w:hint="eastAsia"/>
              </w:rPr>
              <w:t>あり</w:t>
            </w:r>
            <w:r w:rsidR="00E57881" w:rsidRPr="00E57881">
              <w:rPr>
                <w:rFonts w:ascii="Meiryo UI" w:eastAsia="Meiryo UI" w:hAnsi="Meiryo UI" w:cs="Malgun Gothic Semilight" w:hint="eastAsia"/>
                <w:sz w:val="12"/>
                <w:szCs w:val="14"/>
              </w:rPr>
              <w:t xml:space="preserve">　</w:t>
            </w:r>
            <w:r w:rsidR="00E57881">
              <w:rPr>
                <w:rFonts w:ascii="Meiryo UI" w:eastAsia="Meiryo UI" w:hAnsi="Meiryo UI" w:cs="Malgun Gothic Semilight" w:hint="eastAsia"/>
              </w:rPr>
              <w:t>・</w:t>
            </w:r>
            <w:r w:rsidR="00E57881" w:rsidRPr="00E57881">
              <w:rPr>
                <w:rFonts w:ascii="Meiryo UI" w:eastAsia="Meiryo UI" w:hAnsi="Meiryo UI" w:cs="Malgun Gothic Semilight" w:hint="eastAsia"/>
                <w:sz w:val="12"/>
                <w:szCs w:val="14"/>
              </w:rPr>
              <w:t xml:space="preserve">　</w:t>
            </w:r>
            <w:r w:rsidR="00E57881">
              <w:rPr>
                <w:rFonts w:ascii="Meiryo UI" w:eastAsia="Meiryo UI" w:hAnsi="Meiryo UI" w:cs="Malgun Gothic Semilight" w:hint="eastAsia"/>
              </w:rPr>
              <w:t>なし</w:t>
            </w:r>
            <w:r w:rsidR="00E57881" w:rsidRPr="00E57881">
              <w:rPr>
                <w:rFonts w:ascii="Meiryo UI" w:eastAsia="Meiryo UI" w:hAnsi="Meiryo UI" w:cs="Malgun Gothic Semilight" w:hint="eastAsia"/>
                <w:sz w:val="12"/>
                <w:szCs w:val="14"/>
              </w:rPr>
              <w:t xml:space="preserve">　</w:t>
            </w:r>
            <w:r w:rsidR="00E57881">
              <w:rPr>
                <w:rFonts w:ascii="Meiryo UI" w:eastAsia="Meiryo UI" w:hAnsi="Meiryo UI" w:cs="Malgun Gothic Semilight" w:hint="eastAsia"/>
              </w:rPr>
              <w:t>]</w:t>
            </w:r>
          </w:p>
          <w:p w14:paraId="1D680765" w14:textId="6D4467D0" w:rsidR="00E57881" w:rsidRDefault="00E57881" w:rsidP="001E3C6C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</w:t>
            </w:r>
            <w:r w:rsidRPr="004918DF">
              <w:rPr>
                <w:rFonts w:ascii="Meiryo UI" w:eastAsia="Meiryo UI" w:hAnsi="Meiryo UI" w:cs="Malgun Gothic Semilight" w:hint="eastAsia"/>
                <w:w w:val="77"/>
                <w:kern w:val="0"/>
                <w:fitText w:val="840" w:id="-1564138240"/>
              </w:rPr>
              <w:t>シャワーチェ</w:t>
            </w:r>
            <w:r w:rsidRPr="004918DF">
              <w:rPr>
                <w:rFonts w:ascii="Meiryo UI" w:eastAsia="Meiryo UI" w:hAnsi="Meiryo UI" w:cs="Malgun Gothic Semilight" w:hint="eastAsia"/>
                <w:spacing w:val="1"/>
                <w:w w:val="77"/>
                <w:kern w:val="0"/>
                <w:fitText w:val="840" w:id="-1564138240"/>
              </w:rPr>
              <w:t>ア</w:t>
            </w:r>
            <w:r w:rsidR="004918DF">
              <w:rPr>
                <w:rFonts w:ascii="Meiryo UI" w:eastAsia="Meiryo UI" w:hAnsi="Meiryo UI" w:cs="Malgun Gothic Semilight" w:hint="eastAsia"/>
                <w:kern w:val="0"/>
              </w:rPr>
              <w:t>[</w:t>
            </w:r>
            <w:r w:rsidR="004918DF" w:rsidRPr="004918DF">
              <w:rPr>
                <w:rFonts w:ascii="Meiryo UI" w:eastAsia="Meiryo UI" w:hAnsi="Meiryo UI" w:cs="Malgun Gothic Semilight" w:hint="eastAsia"/>
                <w:kern w:val="0"/>
                <w:sz w:val="12"/>
                <w:szCs w:val="14"/>
              </w:rPr>
              <w:t xml:space="preserve">　</w:t>
            </w:r>
            <w:r w:rsidR="004918DF">
              <w:rPr>
                <w:rFonts w:ascii="Meiryo UI" w:eastAsia="Meiryo UI" w:hAnsi="Meiryo UI" w:cs="Malgun Gothic Semilight" w:hint="eastAsia"/>
                <w:kern w:val="0"/>
              </w:rPr>
              <w:t>なし</w:t>
            </w:r>
            <w:r w:rsidR="004918DF" w:rsidRPr="004918DF">
              <w:rPr>
                <w:rFonts w:ascii="Meiryo UI" w:eastAsia="Meiryo UI" w:hAnsi="Meiryo UI" w:cs="Malgun Gothic Semilight" w:hint="eastAsia"/>
                <w:kern w:val="0"/>
                <w:sz w:val="12"/>
                <w:szCs w:val="14"/>
              </w:rPr>
              <w:t xml:space="preserve">　</w:t>
            </w:r>
            <w:r w:rsidR="004918DF">
              <w:rPr>
                <w:rFonts w:ascii="Meiryo UI" w:eastAsia="Meiryo UI" w:hAnsi="Meiryo UI" w:cs="Malgun Gothic Semilight" w:hint="eastAsia"/>
                <w:kern w:val="0"/>
              </w:rPr>
              <w:t>・</w:t>
            </w:r>
            <w:r w:rsidR="004918DF" w:rsidRPr="004918DF">
              <w:rPr>
                <w:rFonts w:ascii="Meiryo UI" w:eastAsia="Meiryo UI" w:hAnsi="Meiryo UI" w:cs="Malgun Gothic Semilight" w:hint="eastAsia"/>
                <w:kern w:val="0"/>
                <w:sz w:val="12"/>
                <w:szCs w:val="14"/>
              </w:rPr>
              <w:t xml:space="preserve">　</w:t>
            </w:r>
            <w:r w:rsidR="004918DF">
              <w:rPr>
                <w:rFonts w:ascii="Meiryo UI" w:eastAsia="Meiryo UI" w:hAnsi="Meiryo UI" w:cs="Malgun Gothic Semilight" w:hint="eastAsia"/>
                <w:kern w:val="0"/>
              </w:rPr>
              <w:t>あり</w:t>
            </w:r>
            <w:r w:rsidR="004918DF" w:rsidRPr="004918DF">
              <w:rPr>
                <w:rFonts w:ascii="Meiryo UI" w:eastAsia="Meiryo UI" w:hAnsi="Meiryo UI" w:cs="Malgun Gothic Semilight" w:hint="eastAsia"/>
                <w:kern w:val="0"/>
                <w:sz w:val="12"/>
                <w:szCs w:val="14"/>
              </w:rPr>
              <w:t xml:space="preserve">　</w:t>
            </w:r>
            <w:r w:rsidR="004918DF">
              <w:rPr>
                <w:rFonts w:ascii="Meiryo UI" w:eastAsia="Meiryo UI" w:hAnsi="Meiryo UI" w:cs="Malgun Gothic Semilight" w:hint="eastAsia"/>
                <w:kern w:val="0"/>
              </w:rPr>
              <w:t>]　□手摺</w:t>
            </w:r>
            <w:r w:rsidR="004918DF">
              <w:rPr>
                <w:rFonts w:ascii="Meiryo UI" w:eastAsia="Meiryo UI" w:hAnsi="Meiryo UI" w:cs="Malgun Gothic Semilight" w:hint="eastAsia"/>
              </w:rPr>
              <w:t>[</w:t>
            </w:r>
            <w:r w:rsidR="004918DF" w:rsidRPr="00E57881">
              <w:rPr>
                <w:rFonts w:ascii="Meiryo UI" w:eastAsia="Meiryo UI" w:hAnsi="Meiryo UI" w:cs="Malgun Gothic Semilight" w:hint="eastAsia"/>
                <w:sz w:val="12"/>
                <w:szCs w:val="14"/>
              </w:rPr>
              <w:t xml:space="preserve">　</w:t>
            </w:r>
            <w:r w:rsidR="004918DF">
              <w:rPr>
                <w:rFonts w:ascii="Meiryo UI" w:eastAsia="Meiryo UI" w:hAnsi="Meiryo UI" w:cs="Malgun Gothic Semilight" w:hint="eastAsia"/>
              </w:rPr>
              <w:t>あり</w:t>
            </w:r>
            <w:r w:rsidR="004918DF" w:rsidRPr="00E57881">
              <w:rPr>
                <w:rFonts w:ascii="Meiryo UI" w:eastAsia="Meiryo UI" w:hAnsi="Meiryo UI" w:cs="Malgun Gothic Semilight" w:hint="eastAsia"/>
                <w:sz w:val="12"/>
                <w:szCs w:val="14"/>
              </w:rPr>
              <w:t xml:space="preserve">　</w:t>
            </w:r>
            <w:r w:rsidR="004918DF">
              <w:rPr>
                <w:rFonts w:ascii="Meiryo UI" w:eastAsia="Meiryo UI" w:hAnsi="Meiryo UI" w:cs="Malgun Gothic Semilight" w:hint="eastAsia"/>
              </w:rPr>
              <w:t>・</w:t>
            </w:r>
            <w:r w:rsidR="004918DF" w:rsidRPr="00E57881">
              <w:rPr>
                <w:rFonts w:ascii="Meiryo UI" w:eastAsia="Meiryo UI" w:hAnsi="Meiryo UI" w:cs="Malgun Gothic Semilight" w:hint="eastAsia"/>
                <w:sz w:val="12"/>
                <w:szCs w:val="14"/>
              </w:rPr>
              <w:t xml:space="preserve">　</w:t>
            </w:r>
            <w:r w:rsidR="004918DF">
              <w:rPr>
                <w:rFonts w:ascii="Meiryo UI" w:eastAsia="Meiryo UI" w:hAnsi="Meiryo UI" w:cs="Malgun Gothic Semilight" w:hint="eastAsia"/>
              </w:rPr>
              <w:t>なし</w:t>
            </w:r>
            <w:r w:rsidR="004918DF" w:rsidRPr="00E57881">
              <w:rPr>
                <w:rFonts w:ascii="Meiryo UI" w:eastAsia="Meiryo UI" w:hAnsi="Meiryo UI" w:cs="Malgun Gothic Semilight" w:hint="eastAsia"/>
                <w:sz w:val="12"/>
                <w:szCs w:val="14"/>
              </w:rPr>
              <w:t xml:space="preserve">　</w:t>
            </w:r>
            <w:r w:rsidR="004918DF">
              <w:rPr>
                <w:rFonts w:ascii="Meiryo UI" w:eastAsia="Meiryo UI" w:hAnsi="Meiryo UI" w:cs="Malgun Gothic Semilight" w:hint="eastAsia"/>
              </w:rPr>
              <w:t>]</w:t>
            </w:r>
          </w:p>
          <w:p w14:paraId="7A6AAF51" w14:textId="3326172B" w:rsidR="00E57881" w:rsidRDefault="00E57881" w:rsidP="001E3C6C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</w:t>
            </w:r>
            <w:r w:rsidR="004918DF">
              <w:rPr>
                <w:rFonts w:ascii="Meiryo UI" w:eastAsia="Meiryo UI" w:hAnsi="Meiryo UI" w:cs="Malgun Gothic Semilight" w:hint="eastAsia"/>
              </w:rPr>
              <w:t>その他　[　　　　　　　　　　　　　　　　　　　　　　　　]</w:t>
            </w:r>
          </w:p>
        </w:tc>
        <w:tc>
          <w:tcPr>
            <w:tcW w:w="3114" w:type="dxa"/>
          </w:tcPr>
          <w:p w14:paraId="69D4A7CA" w14:textId="1366A2C8" w:rsidR="002B5544" w:rsidRPr="004C5AAE" w:rsidRDefault="00E57881" w:rsidP="001E3C6C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[自由記載]</w:t>
            </w:r>
          </w:p>
        </w:tc>
      </w:tr>
    </w:tbl>
    <w:p w14:paraId="1C83DF8A" w14:textId="77777777" w:rsidR="00A6435C" w:rsidRDefault="00A6435C" w:rsidP="004918DF">
      <w:pPr>
        <w:spacing w:line="500" w:lineRule="exact"/>
        <w:rPr>
          <w:rFonts w:ascii="Meiryo UI" w:eastAsia="Meiryo UI" w:hAnsi="Meiryo UI" w:cs="Malgun Gothic Semilight"/>
          <w:b/>
          <w:bCs/>
          <w:sz w:val="24"/>
          <w:szCs w:val="28"/>
        </w:rPr>
      </w:pPr>
    </w:p>
    <w:p w14:paraId="278D0B68" w14:textId="55FE7003" w:rsidR="00DD030B" w:rsidRDefault="00F1104D" w:rsidP="004918DF">
      <w:pPr>
        <w:spacing w:line="500" w:lineRule="exact"/>
        <w:rPr>
          <w:rFonts w:ascii="Meiryo UI" w:eastAsia="Meiryo UI" w:hAnsi="Meiryo UI" w:cs="Malgun Gothic Semilight"/>
        </w:rPr>
      </w:pPr>
      <w:r>
        <w:rPr>
          <w:rFonts w:ascii="Meiryo UI" w:eastAsia="Meiryo UI" w:hAnsi="Meiryo UI" w:cs="Malgun Gothic Semilight" w:hint="eastAsia"/>
          <w:b/>
          <w:bCs/>
          <w:sz w:val="24"/>
          <w:szCs w:val="28"/>
        </w:rPr>
        <w:t>実施状況</w:t>
      </w:r>
      <w:r w:rsidR="00DD030B">
        <w:rPr>
          <w:rFonts w:ascii="Meiryo UI" w:eastAsia="Meiryo UI" w:hAnsi="Meiryo UI" w:cs="ＭＳ 明朝" w:hint="eastAsia"/>
        </w:rPr>
        <w:t>：　　　　　年　　　月　　　日　　所属：　　　　　　　　　　　　　　記載者：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129"/>
        <w:gridCol w:w="3261"/>
        <w:gridCol w:w="4536"/>
      </w:tblGrid>
      <w:tr w:rsidR="00BD4886" w:rsidRPr="004C5AAE" w14:paraId="4400FCC4" w14:textId="77777777" w:rsidTr="00BD4886">
        <w:trPr>
          <w:trHeight w:val="309"/>
        </w:trPr>
        <w:tc>
          <w:tcPr>
            <w:tcW w:w="1129" w:type="dxa"/>
            <w:shd w:val="clear" w:color="auto" w:fill="F2F2F2" w:themeFill="background1" w:themeFillShade="F2"/>
          </w:tcPr>
          <w:p w14:paraId="389F6705" w14:textId="77777777" w:rsidR="00BD4886" w:rsidRDefault="00BD4886" w:rsidP="00F1104D">
            <w:pPr>
              <w:jc w:val="center"/>
              <w:rPr>
                <w:rFonts w:ascii="Meiryo UI" w:eastAsia="Meiryo UI" w:hAnsi="Meiryo UI" w:cs="Malgun Gothic Semilight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564008C7" w14:textId="6A5CED9C" w:rsidR="00BD4886" w:rsidRDefault="00BD4886" w:rsidP="00BD4886">
            <w:pPr>
              <w:jc w:val="center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自立度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719D8B96" w14:textId="132EF8E5" w:rsidR="00BD4886" w:rsidRPr="004C5AAE" w:rsidRDefault="00BD4886" w:rsidP="00BD4886">
            <w:pPr>
              <w:jc w:val="center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備考</w:t>
            </w:r>
            <w:r w:rsidR="0044038B">
              <w:rPr>
                <w:rFonts w:ascii="Meiryo UI" w:eastAsia="Meiryo UI" w:hAnsi="Meiryo UI" w:cs="Malgun Gothic Semilight" w:hint="eastAsia"/>
              </w:rPr>
              <w:t xml:space="preserve">　・　その他自由記載</w:t>
            </w:r>
          </w:p>
        </w:tc>
      </w:tr>
      <w:tr w:rsidR="0044038B" w:rsidRPr="004C5AAE" w14:paraId="3C05A54C" w14:textId="77777777" w:rsidTr="0044038B">
        <w:trPr>
          <w:trHeight w:val="862"/>
        </w:trPr>
        <w:tc>
          <w:tcPr>
            <w:tcW w:w="1129" w:type="dxa"/>
            <w:shd w:val="clear" w:color="auto" w:fill="F2F2F2" w:themeFill="background1" w:themeFillShade="F2"/>
          </w:tcPr>
          <w:p w14:paraId="6F8A91EF" w14:textId="77777777" w:rsidR="0044038B" w:rsidRDefault="0044038B" w:rsidP="00F1104D">
            <w:pPr>
              <w:jc w:val="center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意欲</w:t>
            </w:r>
          </w:p>
          <w:p w14:paraId="03659922" w14:textId="341D0D5B" w:rsidR="0044038B" w:rsidRDefault="0044038B" w:rsidP="00F1104D">
            <w:pPr>
              <w:jc w:val="center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精神面</w:t>
            </w:r>
          </w:p>
        </w:tc>
        <w:tc>
          <w:tcPr>
            <w:tcW w:w="3261" w:type="dxa"/>
          </w:tcPr>
          <w:p w14:paraId="1A131726" w14:textId="77777777" w:rsidR="0044038B" w:rsidRDefault="0044038B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□問題なし　□要促し　　□消極的</w:t>
            </w:r>
          </w:p>
          <w:p w14:paraId="6BB05F7A" w14:textId="13C48962" w:rsidR="0044038B" w:rsidRDefault="0044038B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</w:t>
            </w:r>
            <w:r w:rsidR="00A544E0">
              <w:rPr>
                <w:rFonts w:ascii="Meiryo UI" w:eastAsia="Meiryo UI" w:hAnsi="Meiryo UI" w:cs="Malgun Gothic Semilight" w:hint="eastAsia"/>
              </w:rPr>
              <w:t>不安　　　□無関心　　□拒否</w:t>
            </w:r>
          </w:p>
        </w:tc>
        <w:tc>
          <w:tcPr>
            <w:tcW w:w="4536" w:type="dxa"/>
          </w:tcPr>
          <w:p w14:paraId="684BB903" w14:textId="77777777" w:rsidR="0044038B" w:rsidRPr="004C5AAE" w:rsidRDefault="0044038B" w:rsidP="00FC0970">
            <w:pPr>
              <w:rPr>
                <w:rFonts w:ascii="Meiryo UI" w:eastAsia="Meiryo UI" w:hAnsi="Meiryo UI" w:cs="Malgun Gothic Semilight"/>
              </w:rPr>
            </w:pPr>
          </w:p>
        </w:tc>
      </w:tr>
      <w:tr w:rsidR="00F1104D" w:rsidRPr="004C5AAE" w14:paraId="0B96F793" w14:textId="03A43CCF" w:rsidTr="0044038B">
        <w:trPr>
          <w:trHeight w:val="862"/>
        </w:trPr>
        <w:tc>
          <w:tcPr>
            <w:tcW w:w="1129" w:type="dxa"/>
            <w:shd w:val="clear" w:color="auto" w:fill="F2F2F2" w:themeFill="background1" w:themeFillShade="F2"/>
          </w:tcPr>
          <w:p w14:paraId="68FB4BC7" w14:textId="3557D561" w:rsidR="00F1104D" w:rsidRPr="004C5AAE" w:rsidRDefault="0044038B" w:rsidP="00F1104D">
            <w:pPr>
              <w:jc w:val="center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浴室</w:t>
            </w:r>
            <w:r w:rsidR="00F1104D">
              <w:rPr>
                <w:rFonts w:ascii="Meiryo UI" w:eastAsia="Meiryo UI" w:hAnsi="Meiryo UI" w:cs="Malgun Gothic Semilight" w:hint="eastAsia"/>
              </w:rPr>
              <w:t>移動</w:t>
            </w:r>
          </w:p>
        </w:tc>
        <w:tc>
          <w:tcPr>
            <w:tcW w:w="3261" w:type="dxa"/>
          </w:tcPr>
          <w:p w14:paraId="13E3EF65" w14:textId="57BF0D54" w:rsidR="00F1104D" w:rsidRDefault="00F1104D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□自立</w:t>
            </w:r>
            <w:r w:rsidRPr="00F1104D">
              <w:rPr>
                <w:rFonts w:ascii="Meiryo UI" w:eastAsia="Meiryo UI" w:hAnsi="Meiryo UI" w:cs="Malgun Gothic Semilight" w:hint="eastAsia"/>
                <w:sz w:val="18"/>
                <w:szCs w:val="20"/>
              </w:rPr>
              <w:t xml:space="preserve">　　　</w:t>
            </w:r>
            <w:r>
              <w:rPr>
                <w:rFonts w:ascii="Meiryo UI" w:eastAsia="Meiryo UI" w:hAnsi="Meiryo UI" w:cs="Malgun Gothic Semilight" w:hint="eastAsia"/>
              </w:rPr>
              <w:t>□見守り　□一部介助</w:t>
            </w:r>
          </w:p>
          <w:p w14:paraId="6355FB34" w14:textId="1D71BCBF" w:rsidR="00F1104D" w:rsidRPr="004C5AAE" w:rsidRDefault="00F1104D" w:rsidP="00FC0970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□全介助　□未実施</w:t>
            </w:r>
          </w:p>
        </w:tc>
        <w:tc>
          <w:tcPr>
            <w:tcW w:w="4536" w:type="dxa"/>
          </w:tcPr>
          <w:p w14:paraId="4EBD8726" w14:textId="68BB8650" w:rsidR="00F1104D" w:rsidRPr="004C5AAE" w:rsidRDefault="00F1104D" w:rsidP="00FC0970">
            <w:pPr>
              <w:rPr>
                <w:rFonts w:ascii="Meiryo UI" w:eastAsia="Meiryo UI" w:hAnsi="Meiryo UI" w:cs="Malgun Gothic Semilight"/>
              </w:rPr>
            </w:pPr>
          </w:p>
        </w:tc>
      </w:tr>
      <w:tr w:rsidR="00F1104D" w:rsidRPr="004C5AAE" w14:paraId="40B09ADC" w14:textId="57F68E40" w:rsidTr="0044038B">
        <w:trPr>
          <w:trHeight w:val="833"/>
        </w:trPr>
        <w:tc>
          <w:tcPr>
            <w:tcW w:w="1129" w:type="dxa"/>
            <w:shd w:val="clear" w:color="auto" w:fill="F2F2F2" w:themeFill="background1" w:themeFillShade="F2"/>
          </w:tcPr>
          <w:p w14:paraId="005464ED" w14:textId="55669ECB" w:rsidR="00F1104D" w:rsidRPr="004C5AAE" w:rsidRDefault="00F1104D" w:rsidP="00F1104D">
            <w:pPr>
              <w:jc w:val="center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更衣</w:t>
            </w:r>
          </w:p>
        </w:tc>
        <w:tc>
          <w:tcPr>
            <w:tcW w:w="3261" w:type="dxa"/>
          </w:tcPr>
          <w:p w14:paraId="57F665EF" w14:textId="77777777" w:rsidR="00F1104D" w:rsidRDefault="00F1104D" w:rsidP="00F1104D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□自立</w:t>
            </w:r>
            <w:r w:rsidRPr="00F1104D">
              <w:rPr>
                <w:rFonts w:ascii="Meiryo UI" w:eastAsia="Meiryo UI" w:hAnsi="Meiryo UI" w:cs="Malgun Gothic Semilight" w:hint="eastAsia"/>
                <w:sz w:val="18"/>
                <w:szCs w:val="20"/>
              </w:rPr>
              <w:t xml:space="preserve">　　　</w:t>
            </w:r>
            <w:r>
              <w:rPr>
                <w:rFonts w:ascii="Meiryo UI" w:eastAsia="Meiryo UI" w:hAnsi="Meiryo UI" w:cs="Malgun Gothic Semilight" w:hint="eastAsia"/>
              </w:rPr>
              <w:t>□見守り　□一部介助</w:t>
            </w:r>
          </w:p>
          <w:p w14:paraId="43CDF0B2" w14:textId="1F43C4DA" w:rsidR="00BD4886" w:rsidRPr="004C5AAE" w:rsidRDefault="00F1104D" w:rsidP="00F1104D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□全介助　□未実施</w:t>
            </w:r>
          </w:p>
        </w:tc>
        <w:tc>
          <w:tcPr>
            <w:tcW w:w="4536" w:type="dxa"/>
          </w:tcPr>
          <w:p w14:paraId="28BC1819" w14:textId="77777777" w:rsidR="00F1104D" w:rsidRPr="004C5AAE" w:rsidRDefault="00F1104D" w:rsidP="00FC0970">
            <w:pPr>
              <w:rPr>
                <w:rFonts w:ascii="Meiryo UI" w:eastAsia="Meiryo UI" w:hAnsi="Meiryo UI" w:cs="Malgun Gothic Semilight"/>
              </w:rPr>
            </w:pPr>
          </w:p>
        </w:tc>
      </w:tr>
      <w:tr w:rsidR="00F1104D" w:rsidRPr="004C5AAE" w14:paraId="1FCA3E7B" w14:textId="77777777" w:rsidTr="0044038B">
        <w:trPr>
          <w:trHeight w:val="844"/>
        </w:trPr>
        <w:tc>
          <w:tcPr>
            <w:tcW w:w="1129" w:type="dxa"/>
            <w:shd w:val="clear" w:color="auto" w:fill="F2F2F2" w:themeFill="background1" w:themeFillShade="F2"/>
          </w:tcPr>
          <w:p w14:paraId="6201EEBC" w14:textId="4CC6C26D" w:rsidR="00F1104D" w:rsidRPr="004C5AAE" w:rsidRDefault="00F1104D" w:rsidP="00F1104D">
            <w:pPr>
              <w:jc w:val="center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浴入</w:t>
            </w:r>
          </w:p>
        </w:tc>
        <w:tc>
          <w:tcPr>
            <w:tcW w:w="3261" w:type="dxa"/>
          </w:tcPr>
          <w:p w14:paraId="7F309336" w14:textId="77777777" w:rsidR="00F1104D" w:rsidRDefault="00F1104D" w:rsidP="006575D5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□自立</w:t>
            </w:r>
            <w:r w:rsidRPr="00F1104D">
              <w:rPr>
                <w:rFonts w:ascii="Meiryo UI" w:eastAsia="Meiryo UI" w:hAnsi="Meiryo UI" w:cs="Malgun Gothic Semilight" w:hint="eastAsia"/>
                <w:sz w:val="18"/>
                <w:szCs w:val="20"/>
              </w:rPr>
              <w:t xml:space="preserve">　　　</w:t>
            </w:r>
            <w:r>
              <w:rPr>
                <w:rFonts w:ascii="Meiryo UI" w:eastAsia="Meiryo UI" w:hAnsi="Meiryo UI" w:cs="Malgun Gothic Semilight" w:hint="eastAsia"/>
              </w:rPr>
              <w:t>□見守り　□一部介助</w:t>
            </w:r>
          </w:p>
          <w:p w14:paraId="058C748F" w14:textId="64027FBA" w:rsidR="00BD4886" w:rsidRPr="004C5AAE" w:rsidRDefault="00F1104D" w:rsidP="006575D5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□全介助　□未実施</w:t>
            </w:r>
          </w:p>
        </w:tc>
        <w:tc>
          <w:tcPr>
            <w:tcW w:w="4536" w:type="dxa"/>
          </w:tcPr>
          <w:p w14:paraId="786041D3" w14:textId="77777777" w:rsidR="00F1104D" w:rsidRPr="004C5AAE" w:rsidRDefault="00F1104D" w:rsidP="006575D5">
            <w:pPr>
              <w:rPr>
                <w:rFonts w:ascii="Meiryo UI" w:eastAsia="Meiryo UI" w:hAnsi="Meiryo UI" w:cs="Malgun Gothic Semilight"/>
              </w:rPr>
            </w:pPr>
          </w:p>
        </w:tc>
      </w:tr>
      <w:tr w:rsidR="00F1104D" w:rsidRPr="004C5AAE" w14:paraId="0CA10738" w14:textId="77777777" w:rsidTr="0044038B">
        <w:trPr>
          <w:trHeight w:val="842"/>
        </w:trPr>
        <w:tc>
          <w:tcPr>
            <w:tcW w:w="1129" w:type="dxa"/>
            <w:shd w:val="clear" w:color="auto" w:fill="F2F2F2" w:themeFill="background1" w:themeFillShade="F2"/>
          </w:tcPr>
          <w:p w14:paraId="2CCBADDB" w14:textId="463D8A09" w:rsidR="00F1104D" w:rsidRPr="004C5AAE" w:rsidRDefault="00F1104D" w:rsidP="00F1104D">
            <w:pPr>
              <w:jc w:val="center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浴出</w:t>
            </w:r>
          </w:p>
        </w:tc>
        <w:tc>
          <w:tcPr>
            <w:tcW w:w="3261" w:type="dxa"/>
          </w:tcPr>
          <w:p w14:paraId="1CD974BD" w14:textId="77777777" w:rsidR="00F1104D" w:rsidRDefault="00F1104D" w:rsidP="006575D5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□自立</w:t>
            </w:r>
            <w:r w:rsidRPr="00F1104D">
              <w:rPr>
                <w:rFonts w:ascii="Meiryo UI" w:eastAsia="Meiryo UI" w:hAnsi="Meiryo UI" w:cs="Malgun Gothic Semilight" w:hint="eastAsia"/>
                <w:sz w:val="18"/>
                <w:szCs w:val="20"/>
              </w:rPr>
              <w:t xml:space="preserve">　　　</w:t>
            </w:r>
            <w:r>
              <w:rPr>
                <w:rFonts w:ascii="Meiryo UI" w:eastAsia="Meiryo UI" w:hAnsi="Meiryo UI" w:cs="Malgun Gothic Semilight" w:hint="eastAsia"/>
              </w:rPr>
              <w:t>□見守り　□一部介助</w:t>
            </w:r>
          </w:p>
          <w:p w14:paraId="5D6049C1" w14:textId="79D3E69E" w:rsidR="00BD4886" w:rsidRPr="004C5AAE" w:rsidRDefault="00F1104D" w:rsidP="006575D5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□全介助　□未実施</w:t>
            </w:r>
          </w:p>
        </w:tc>
        <w:tc>
          <w:tcPr>
            <w:tcW w:w="4536" w:type="dxa"/>
          </w:tcPr>
          <w:p w14:paraId="51FA5BCF" w14:textId="77777777" w:rsidR="00F1104D" w:rsidRPr="004C5AAE" w:rsidRDefault="00F1104D" w:rsidP="006575D5">
            <w:pPr>
              <w:rPr>
                <w:rFonts w:ascii="Meiryo UI" w:eastAsia="Meiryo UI" w:hAnsi="Meiryo UI" w:cs="Malgun Gothic Semilight"/>
              </w:rPr>
            </w:pPr>
          </w:p>
        </w:tc>
      </w:tr>
      <w:tr w:rsidR="00F1104D" w:rsidRPr="004C5AAE" w14:paraId="182B7CD4" w14:textId="77777777" w:rsidTr="0044038B">
        <w:trPr>
          <w:trHeight w:val="840"/>
        </w:trPr>
        <w:tc>
          <w:tcPr>
            <w:tcW w:w="1129" w:type="dxa"/>
            <w:shd w:val="clear" w:color="auto" w:fill="F2F2F2" w:themeFill="background1" w:themeFillShade="F2"/>
          </w:tcPr>
          <w:p w14:paraId="189E9BDB" w14:textId="001DA2FF" w:rsidR="00F1104D" w:rsidRPr="004C5AAE" w:rsidRDefault="00F1104D" w:rsidP="00F1104D">
            <w:pPr>
              <w:jc w:val="center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洗体</w:t>
            </w:r>
          </w:p>
        </w:tc>
        <w:tc>
          <w:tcPr>
            <w:tcW w:w="3261" w:type="dxa"/>
          </w:tcPr>
          <w:p w14:paraId="17CDCFFE" w14:textId="77777777" w:rsidR="00F1104D" w:rsidRDefault="00F1104D" w:rsidP="006575D5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□自立</w:t>
            </w:r>
            <w:r w:rsidRPr="00F1104D">
              <w:rPr>
                <w:rFonts w:ascii="Meiryo UI" w:eastAsia="Meiryo UI" w:hAnsi="Meiryo UI" w:cs="Malgun Gothic Semilight" w:hint="eastAsia"/>
                <w:sz w:val="18"/>
                <w:szCs w:val="20"/>
              </w:rPr>
              <w:t xml:space="preserve">　　　</w:t>
            </w:r>
            <w:r>
              <w:rPr>
                <w:rFonts w:ascii="Meiryo UI" w:eastAsia="Meiryo UI" w:hAnsi="Meiryo UI" w:cs="Malgun Gothic Semilight" w:hint="eastAsia"/>
              </w:rPr>
              <w:t>□見守り　□一部介助</w:t>
            </w:r>
          </w:p>
          <w:p w14:paraId="4DB0F5ED" w14:textId="6C3B87FB" w:rsidR="00BD4886" w:rsidRPr="004C5AAE" w:rsidRDefault="00F1104D" w:rsidP="006575D5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□全介助　□未実施</w:t>
            </w:r>
          </w:p>
        </w:tc>
        <w:tc>
          <w:tcPr>
            <w:tcW w:w="4536" w:type="dxa"/>
          </w:tcPr>
          <w:p w14:paraId="18D756D9" w14:textId="77777777" w:rsidR="00F1104D" w:rsidRPr="004C5AAE" w:rsidRDefault="00F1104D" w:rsidP="006575D5">
            <w:pPr>
              <w:rPr>
                <w:rFonts w:ascii="Meiryo UI" w:eastAsia="Meiryo UI" w:hAnsi="Meiryo UI" w:cs="Malgun Gothic Semilight"/>
              </w:rPr>
            </w:pPr>
          </w:p>
        </w:tc>
      </w:tr>
      <w:tr w:rsidR="00F1104D" w:rsidRPr="004C5AAE" w14:paraId="3BED3D01" w14:textId="77777777" w:rsidTr="0044038B">
        <w:trPr>
          <w:trHeight w:val="852"/>
        </w:trPr>
        <w:tc>
          <w:tcPr>
            <w:tcW w:w="1129" w:type="dxa"/>
            <w:shd w:val="clear" w:color="auto" w:fill="F2F2F2" w:themeFill="background1" w:themeFillShade="F2"/>
          </w:tcPr>
          <w:p w14:paraId="57609B1E" w14:textId="6D2DDA51" w:rsidR="00F1104D" w:rsidRPr="004C5AAE" w:rsidRDefault="00F1104D" w:rsidP="00F1104D">
            <w:pPr>
              <w:jc w:val="center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洗髪</w:t>
            </w:r>
          </w:p>
        </w:tc>
        <w:tc>
          <w:tcPr>
            <w:tcW w:w="3261" w:type="dxa"/>
          </w:tcPr>
          <w:p w14:paraId="302BC064" w14:textId="77777777" w:rsidR="00F1104D" w:rsidRDefault="00F1104D" w:rsidP="006575D5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□自立</w:t>
            </w:r>
            <w:r w:rsidRPr="00F1104D">
              <w:rPr>
                <w:rFonts w:ascii="Meiryo UI" w:eastAsia="Meiryo UI" w:hAnsi="Meiryo UI" w:cs="Malgun Gothic Semilight" w:hint="eastAsia"/>
                <w:sz w:val="18"/>
                <w:szCs w:val="20"/>
              </w:rPr>
              <w:t xml:space="preserve">　　　</w:t>
            </w:r>
            <w:r>
              <w:rPr>
                <w:rFonts w:ascii="Meiryo UI" w:eastAsia="Meiryo UI" w:hAnsi="Meiryo UI" w:cs="Malgun Gothic Semilight" w:hint="eastAsia"/>
              </w:rPr>
              <w:t>□見守り　□一部介助</w:t>
            </w:r>
          </w:p>
          <w:p w14:paraId="198084C9" w14:textId="34C8662E" w:rsidR="00BD4886" w:rsidRPr="004C5AAE" w:rsidRDefault="00F1104D" w:rsidP="006575D5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□全介助　□未実施</w:t>
            </w:r>
          </w:p>
        </w:tc>
        <w:tc>
          <w:tcPr>
            <w:tcW w:w="4536" w:type="dxa"/>
          </w:tcPr>
          <w:p w14:paraId="7272DF4B" w14:textId="77777777" w:rsidR="00F1104D" w:rsidRPr="004C5AAE" w:rsidRDefault="00F1104D" w:rsidP="006575D5">
            <w:pPr>
              <w:rPr>
                <w:rFonts w:ascii="Meiryo UI" w:eastAsia="Meiryo UI" w:hAnsi="Meiryo UI" w:cs="Malgun Gothic Semilight"/>
              </w:rPr>
            </w:pPr>
          </w:p>
        </w:tc>
      </w:tr>
      <w:tr w:rsidR="00F1104D" w:rsidRPr="004C5AAE" w14:paraId="0C8CC0A9" w14:textId="77777777" w:rsidTr="0044038B">
        <w:trPr>
          <w:trHeight w:val="836"/>
        </w:trPr>
        <w:tc>
          <w:tcPr>
            <w:tcW w:w="1129" w:type="dxa"/>
            <w:shd w:val="clear" w:color="auto" w:fill="F2F2F2" w:themeFill="background1" w:themeFillShade="F2"/>
          </w:tcPr>
          <w:p w14:paraId="5ACDB439" w14:textId="20006C84" w:rsidR="00F1104D" w:rsidRPr="004C5AAE" w:rsidRDefault="00F1104D" w:rsidP="00F1104D">
            <w:pPr>
              <w:jc w:val="center"/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体拭き</w:t>
            </w:r>
          </w:p>
        </w:tc>
        <w:tc>
          <w:tcPr>
            <w:tcW w:w="3261" w:type="dxa"/>
          </w:tcPr>
          <w:p w14:paraId="2087C673" w14:textId="77777777" w:rsidR="00F1104D" w:rsidRDefault="00F1104D" w:rsidP="006575D5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□自立</w:t>
            </w:r>
            <w:r w:rsidRPr="00F1104D">
              <w:rPr>
                <w:rFonts w:ascii="Meiryo UI" w:eastAsia="Meiryo UI" w:hAnsi="Meiryo UI" w:cs="Malgun Gothic Semilight" w:hint="eastAsia"/>
                <w:sz w:val="18"/>
                <w:szCs w:val="20"/>
              </w:rPr>
              <w:t xml:space="preserve">　　　</w:t>
            </w:r>
            <w:r>
              <w:rPr>
                <w:rFonts w:ascii="Meiryo UI" w:eastAsia="Meiryo UI" w:hAnsi="Meiryo UI" w:cs="Malgun Gothic Semilight" w:hint="eastAsia"/>
              </w:rPr>
              <w:t>□見守り　□一部介助</w:t>
            </w:r>
          </w:p>
          <w:p w14:paraId="13D4F828" w14:textId="5EBDC256" w:rsidR="00BD4886" w:rsidRPr="004C5AAE" w:rsidRDefault="00F1104D" w:rsidP="006575D5">
            <w:pPr>
              <w:rPr>
                <w:rFonts w:ascii="Meiryo UI" w:eastAsia="Meiryo UI" w:hAnsi="Meiryo UI" w:cs="Malgun Gothic Semilight"/>
              </w:rPr>
            </w:pPr>
            <w:r>
              <w:rPr>
                <w:rFonts w:ascii="Meiryo UI" w:eastAsia="Meiryo UI" w:hAnsi="Meiryo UI" w:cs="Malgun Gothic Semilight" w:hint="eastAsia"/>
              </w:rPr>
              <w:t>□全介助　□未実施</w:t>
            </w:r>
          </w:p>
        </w:tc>
        <w:tc>
          <w:tcPr>
            <w:tcW w:w="4536" w:type="dxa"/>
          </w:tcPr>
          <w:p w14:paraId="6C40C9DB" w14:textId="1FF1882B" w:rsidR="00F1104D" w:rsidRPr="004C5AAE" w:rsidRDefault="00F1104D" w:rsidP="006575D5">
            <w:pPr>
              <w:rPr>
                <w:rFonts w:ascii="Meiryo UI" w:eastAsia="Meiryo UI" w:hAnsi="Meiryo UI" w:cs="Malgun Gothic Semilight"/>
              </w:rPr>
            </w:pPr>
          </w:p>
        </w:tc>
      </w:tr>
    </w:tbl>
    <w:p w14:paraId="6B2D9B0F" w14:textId="3A0B7B8D" w:rsidR="0081344E" w:rsidRPr="00DD030B" w:rsidRDefault="0023303A" w:rsidP="0096362E">
      <w:pPr>
        <w:ind w:right="840"/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58F971A" wp14:editId="4659A8E6">
                <wp:simplePos x="0" y="0"/>
                <wp:positionH relativeFrom="page">
                  <wp:align>center</wp:align>
                </wp:positionH>
                <wp:positionV relativeFrom="paragraph">
                  <wp:posOffset>266700</wp:posOffset>
                </wp:positionV>
                <wp:extent cx="3333750" cy="352425"/>
                <wp:effectExtent l="0" t="0" r="0" b="0"/>
                <wp:wrapNone/>
                <wp:docPr id="1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A95AC1" w14:textId="3134A8EF" w:rsidR="0023303A" w:rsidRDefault="0023303A" w:rsidP="0023303A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Helvetica" w:hint="eastAsia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神奈川POST　202</w:t>
                            </w:r>
                            <w:r w:rsidR="00BD0581">
                              <w:rPr>
                                <w:rFonts w:ascii="Meiryo UI" w:eastAsia="Meiryo UI" w:hAnsi="Meiryo UI" w:cs="Helvetica" w:hint="eastAsia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Meiryo UI" w:eastAsia="Meiryo UI" w:hAnsi="Meiryo UI" w:cs="Helvetica" w:hint="eastAsia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年</w:t>
                            </w:r>
                            <w:r w:rsidR="00BD0581">
                              <w:rPr>
                                <w:rFonts w:ascii="Meiryo UI" w:eastAsia="Meiryo UI" w:hAnsi="Meiryo UI" w:cs="Helvetica" w:hint="eastAsia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Meiryo UI" w:eastAsia="Meiryo UI" w:hAnsi="Meiryo UI" w:cs="Helvetica" w:hint="eastAsia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F971A" id="テキスト ボックス 1" o:spid="_x0000_s1027" type="#_x0000_t202" style="position:absolute;left:0;text-align:left;margin-left:0;margin-top:21pt;width:262.5pt;height:27.75pt;z-index:25198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" filled="f" stroked="f" strokeweight=".5pt">
                <v:textbox>
                  <w:txbxContent>
                    <w:p w14:paraId="56A95AC1" w14:textId="3134A8EF" w:rsidR="0023303A" w:rsidRDefault="0023303A" w:rsidP="0023303A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A6A6A6" w:themeColor="background1" w:themeShade="A6"/>
                          <w:sz w:val="18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Helvetica" w:hint="eastAsia"/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神奈川POST　202</w:t>
                      </w:r>
                      <w:r w:rsidR="00BD0581">
                        <w:rPr>
                          <w:rFonts w:ascii="Meiryo UI" w:eastAsia="Meiryo UI" w:hAnsi="Meiryo UI" w:cs="Helvetica" w:hint="eastAsia"/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Meiryo UI" w:eastAsia="Meiryo UI" w:hAnsi="Meiryo UI" w:cs="Helvetica" w:hint="eastAsia"/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年</w:t>
                      </w:r>
                      <w:r w:rsidR="00BD0581">
                        <w:rPr>
                          <w:rFonts w:ascii="Meiryo UI" w:eastAsia="Meiryo UI" w:hAnsi="Meiryo UI" w:cs="Helvetica" w:hint="eastAsia"/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Meiryo UI" w:eastAsia="Meiryo UI" w:hAnsi="Meiryo UI" w:cs="Helvetica" w:hint="eastAsia"/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435C">
        <w:rPr>
          <w:rFonts w:ascii="Meiryo UI" w:eastAsia="Meiryo UI" w:hAnsi="Meiryo UI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1A590119" wp14:editId="64742481">
                <wp:simplePos x="0" y="0"/>
                <wp:positionH relativeFrom="page">
                  <wp:posOffset>1680210</wp:posOffset>
                </wp:positionH>
                <wp:positionV relativeFrom="paragraph">
                  <wp:posOffset>106680</wp:posOffset>
                </wp:positionV>
                <wp:extent cx="4371975" cy="323850"/>
                <wp:effectExtent l="0" t="0" r="0" b="0"/>
                <wp:wrapNone/>
                <wp:docPr id="160" name="テキスト ボック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E8547" w14:textId="77777777" w:rsidR="000E1DAE" w:rsidRPr="0091034D" w:rsidRDefault="000E1DAE" w:rsidP="000E1DAE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91034D">
                              <w:rPr>
                                <w:rFonts w:ascii="Meiryo UI" w:eastAsia="Meiryo UI" w:hAnsi="Meiryo UI" w:cs="Helvetica"/>
                                <w:color w:val="000000"/>
                                <w:sz w:val="18"/>
                                <w:szCs w:val="18"/>
                              </w:rPr>
                              <w:t>専門用語や略語は使用せず、一般の方</w:t>
                            </w:r>
                            <w:r w:rsidRPr="0091034D">
                              <w:rPr>
                                <w:rFonts w:ascii="Meiryo UI" w:eastAsia="Meiryo UI" w:hAnsi="Meiryo UI" w:cs="Helvetica" w:hint="eastAsia"/>
                                <w:color w:val="000000"/>
                                <w:sz w:val="18"/>
                                <w:szCs w:val="18"/>
                              </w:rPr>
                              <w:t>や他職種の方にも</w:t>
                            </w:r>
                            <w:r w:rsidRPr="0091034D">
                              <w:rPr>
                                <w:rFonts w:ascii="Meiryo UI" w:eastAsia="Meiryo UI" w:hAnsi="Meiryo UI" w:cs="Helvetica"/>
                                <w:color w:val="000000"/>
                                <w:sz w:val="18"/>
                                <w:szCs w:val="18"/>
                              </w:rPr>
                              <w:t>わかる表現で記載してください</w:t>
                            </w:r>
                            <w:r w:rsidRPr="0091034D">
                              <w:rPr>
                                <w:rFonts w:ascii="Meiryo UI" w:eastAsia="Meiryo UI" w:hAnsi="Meiryo UI" w:cs="Helvetica" w:hint="eastAsia"/>
                                <w:color w:val="00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90119" id="テキスト ボックス 160" o:spid="_x0000_s1028" type="#_x0000_t202" style="position:absolute;left:0;text-align:left;margin-left:132.3pt;margin-top:8.4pt;width:344.25pt;height:25.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" filled="f" stroked="f" strokeweight=".5pt">
                <v:textbox>
                  <w:txbxContent>
                    <w:p w14:paraId="53EE8547" w14:textId="77777777" w:rsidR="000E1DAE" w:rsidRPr="0091034D" w:rsidRDefault="000E1DAE" w:rsidP="000E1DAE">
                      <w:pPr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</w:pPr>
                      <w:r w:rsidRPr="0091034D">
                        <w:rPr>
                          <w:rFonts w:ascii="Meiryo UI" w:eastAsia="Meiryo UI" w:hAnsi="Meiryo UI" w:cs="Helvetica"/>
                          <w:color w:val="000000"/>
                          <w:sz w:val="18"/>
                          <w:szCs w:val="18"/>
                        </w:rPr>
                        <w:t>専門用語や略語は使用せず、一般の方</w:t>
                      </w:r>
                      <w:r w:rsidRPr="0091034D">
                        <w:rPr>
                          <w:rFonts w:ascii="Meiryo UI" w:eastAsia="Meiryo UI" w:hAnsi="Meiryo UI" w:cs="Helvetica" w:hint="eastAsia"/>
                          <w:color w:val="000000"/>
                          <w:sz w:val="18"/>
                          <w:szCs w:val="18"/>
                        </w:rPr>
                        <w:t>や他職種の方にも</w:t>
                      </w:r>
                      <w:r w:rsidRPr="0091034D">
                        <w:rPr>
                          <w:rFonts w:ascii="Meiryo UI" w:eastAsia="Meiryo UI" w:hAnsi="Meiryo UI" w:cs="Helvetica"/>
                          <w:color w:val="000000"/>
                          <w:sz w:val="18"/>
                          <w:szCs w:val="18"/>
                        </w:rPr>
                        <w:t>わかる表現で記載してください</w:t>
                      </w:r>
                      <w:r w:rsidRPr="0091034D">
                        <w:rPr>
                          <w:rFonts w:ascii="Meiryo UI" w:eastAsia="Meiryo UI" w:hAnsi="Meiryo UI" w:cs="Helvetica" w:hint="eastAsia"/>
                          <w:color w:val="00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1344E" w:rsidRPr="00DD030B" w:rsidSect="00564232">
      <w:pgSz w:w="11906" w:h="16838"/>
      <w:pgMar w:top="709" w:right="1274" w:bottom="568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44F7" w14:textId="77777777" w:rsidR="00233AC8" w:rsidRDefault="00233AC8" w:rsidP="0081344E">
      <w:r>
        <w:separator/>
      </w:r>
    </w:p>
  </w:endnote>
  <w:endnote w:type="continuationSeparator" w:id="0">
    <w:p w14:paraId="7432DE28" w14:textId="77777777" w:rsidR="00233AC8" w:rsidRDefault="00233AC8" w:rsidP="0081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6A70" w14:textId="77777777" w:rsidR="00233AC8" w:rsidRDefault="00233AC8" w:rsidP="0081344E">
      <w:r>
        <w:separator/>
      </w:r>
    </w:p>
  </w:footnote>
  <w:footnote w:type="continuationSeparator" w:id="0">
    <w:p w14:paraId="10286415" w14:textId="77777777" w:rsidR="00233AC8" w:rsidRDefault="00233AC8" w:rsidP="00813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C25"/>
    <w:multiLevelType w:val="hybridMultilevel"/>
    <w:tmpl w:val="D27EDF36"/>
    <w:lvl w:ilvl="0" w:tplc="74D20638">
      <w:start w:val="1"/>
      <w:numFmt w:val="bullet"/>
      <w:lvlText w:val="-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0F606E"/>
    <w:multiLevelType w:val="hybridMultilevel"/>
    <w:tmpl w:val="7478A6E0"/>
    <w:lvl w:ilvl="0" w:tplc="B76C2930">
      <w:numFmt w:val="bullet"/>
      <w:lvlText w:val="□"/>
      <w:lvlJc w:val="left"/>
      <w:pPr>
        <w:ind w:left="495" w:hanging="360"/>
      </w:pPr>
      <w:rPr>
        <w:rFonts w:ascii="Meiryo UI" w:eastAsia="Meiryo UI" w:hAnsi="Meiryo UI" w:cs="Malgun Gothic Semilight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2091004697">
    <w:abstractNumId w:val="0"/>
  </w:num>
  <w:num w:numId="2" w16cid:durableId="1365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DC"/>
    <w:rsid w:val="00016AF0"/>
    <w:rsid w:val="00023E30"/>
    <w:rsid w:val="000253C7"/>
    <w:rsid w:val="00031735"/>
    <w:rsid w:val="00033722"/>
    <w:rsid w:val="00040576"/>
    <w:rsid w:val="00043D3D"/>
    <w:rsid w:val="00052495"/>
    <w:rsid w:val="000629DF"/>
    <w:rsid w:val="00075E51"/>
    <w:rsid w:val="00077CBD"/>
    <w:rsid w:val="000804F2"/>
    <w:rsid w:val="00092C51"/>
    <w:rsid w:val="000A2F9A"/>
    <w:rsid w:val="000C722E"/>
    <w:rsid w:val="000D14F6"/>
    <w:rsid w:val="000D570C"/>
    <w:rsid w:val="000D62B4"/>
    <w:rsid w:val="000E1DAE"/>
    <w:rsid w:val="000E2B52"/>
    <w:rsid w:val="000F6F25"/>
    <w:rsid w:val="0010642A"/>
    <w:rsid w:val="00120DF4"/>
    <w:rsid w:val="00124339"/>
    <w:rsid w:val="00124D9B"/>
    <w:rsid w:val="001258C6"/>
    <w:rsid w:val="00134D75"/>
    <w:rsid w:val="00136167"/>
    <w:rsid w:val="00176C56"/>
    <w:rsid w:val="00187280"/>
    <w:rsid w:val="001A05B0"/>
    <w:rsid w:val="001A27CD"/>
    <w:rsid w:val="001A34D8"/>
    <w:rsid w:val="001B4304"/>
    <w:rsid w:val="001C2293"/>
    <w:rsid w:val="001D14EE"/>
    <w:rsid w:val="001D4245"/>
    <w:rsid w:val="001D59D9"/>
    <w:rsid w:val="001D7B29"/>
    <w:rsid w:val="001E3C6C"/>
    <w:rsid w:val="001E584C"/>
    <w:rsid w:val="001F2D98"/>
    <w:rsid w:val="002113FD"/>
    <w:rsid w:val="00231317"/>
    <w:rsid w:val="00231EC9"/>
    <w:rsid w:val="00232DB2"/>
    <w:rsid w:val="0023303A"/>
    <w:rsid w:val="00233AC8"/>
    <w:rsid w:val="0024077A"/>
    <w:rsid w:val="00241F2E"/>
    <w:rsid w:val="002460E6"/>
    <w:rsid w:val="0024759A"/>
    <w:rsid w:val="002501F7"/>
    <w:rsid w:val="00263616"/>
    <w:rsid w:val="00272793"/>
    <w:rsid w:val="00282716"/>
    <w:rsid w:val="00282FFF"/>
    <w:rsid w:val="00284F8E"/>
    <w:rsid w:val="00297002"/>
    <w:rsid w:val="002B5544"/>
    <w:rsid w:val="002B7441"/>
    <w:rsid w:val="002D427F"/>
    <w:rsid w:val="002D7BE4"/>
    <w:rsid w:val="002E1A27"/>
    <w:rsid w:val="002E1CB3"/>
    <w:rsid w:val="002E393F"/>
    <w:rsid w:val="002F4680"/>
    <w:rsid w:val="00307A77"/>
    <w:rsid w:val="003172C2"/>
    <w:rsid w:val="003312A7"/>
    <w:rsid w:val="0034174F"/>
    <w:rsid w:val="003438B3"/>
    <w:rsid w:val="00362CD3"/>
    <w:rsid w:val="00365598"/>
    <w:rsid w:val="0037568D"/>
    <w:rsid w:val="00375966"/>
    <w:rsid w:val="00380383"/>
    <w:rsid w:val="00380DC2"/>
    <w:rsid w:val="00383A0C"/>
    <w:rsid w:val="00386373"/>
    <w:rsid w:val="00387FDB"/>
    <w:rsid w:val="003943F5"/>
    <w:rsid w:val="00397313"/>
    <w:rsid w:val="003A1639"/>
    <w:rsid w:val="003B601F"/>
    <w:rsid w:val="003C5C03"/>
    <w:rsid w:val="003E2020"/>
    <w:rsid w:val="003F112F"/>
    <w:rsid w:val="00407693"/>
    <w:rsid w:val="00414D9F"/>
    <w:rsid w:val="00416058"/>
    <w:rsid w:val="004207C4"/>
    <w:rsid w:val="004249D4"/>
    <w:rsid w:val="004305E5"/>
    <w:rsid w:val="0044038B"/>
    <w:rsid w:val="00444BA9"/>
    <w:rsid w:val="00451386"/>
    <w:rsid w:val="004565E0"/>
    <w:rsid w:val="00461385"/>
    <w:rsid w:val="00473B1F"/>
    <w:rsid w:val="00475C6E"/>
    <w:rsid w:val="00477AF5"/>
    <w:rsid w:val="004918DF"/>
    <w:rsid w:val="004A26DB"/>
    <w:rsid w:val="004A4068"/>
    <w:rsid w:val="004B2D29"/>
    <w:rsid w:val="004B31EA"/>
    <w:rsid w:val="004C4E37"/>
    <w:rsid w:val="00500378"/>
    <w:rsid w:val="00500425"/>
    <w:rsid w:val="00502F14"/>
    <w:rsid w:val="005110D1"/>
    <w:rsid w:val="00511663"/>
    <w:rsid w:val="0052341E"/>
    <w:rsid w:val="00564232"/>
    <w:rsid w:val="00587FE3"/>
    <w:rsid w:val="00590A81"/>
    <w:rsid w:val="00591AAC"/>
    <w:rsid w:val="00592208"/>
    <w:rsid w:val="005945BE"/>
    <w:rsid w:val="00596E44"/>
    <w:rsid w:val="00597972"/>
    <w:rsid w:val="005B5CB4"/>
    <w:rsid w:val="005E5173"/>
    <w:rsid w:val="005E70E8"/>
    <w:rsid w:val="005F555F"/>
    <w:rsid w:val="005F7AFC"/>
    <w:rsid w:val="00600C23"/>
    <w:rsid w:val="00604053"/>
    <w:rsid w:val="00606BF5"/>
    <w:rsid w:val="0064315A"/>
    <w:rsid w:val="00661572"/>
    <w:rsid w:val="006677DF"/>
    <w:rsid w:val="006A08D1"/>
    <w:rsid w:val="006D235D"/>
    <w:rsid w:val="006D72C9"/>
    <w:rsid w:val="00704F9D"/>
    <w:rsid w:val="00713269"/>
    <w:rsid w:val="007142AC"/>
    <w:rsid w:val="007229F8"/>
    <w:rsid w:val="007244CA"/>
    <w:rsid w:val="007366AE"/>
    <w:rsid w:val="0076170E"/>
    <w:rsid w:val="007768C1"/>
    <w:rsid w:val="00793AB8"/>
    <w:rsid w:val="00795C62"/>
    <w:rsid w:val="0079782B"/>
    <w:rsid w:val="007A1D7D"/>
    <w:rsid w:val="007A3177"/>
    <w:rsid w:val="007B045E"/>
    <w:rsid w:val="007B322D"/>
    <w:rsid w:val="007B370B"/>
    <w:rsid w:val="007B7533"/>
    <w:rsid w:val="007C584A"/>
    <w:rsid w:val="007D16B1"/>
    <w:rsid w:val="007D6227"/>
    <w:rsid w:val="007E3851"/>
    <w:rsid w:val="008051A1"/>
    <w:rsid w:val="00806E8F"/>
    <w:rsid w:val="008132BC"/>
    <w:rsid w:val="0081344E"/>
    <w:rsid w:val="008367D1"/>
    <w:rsid w:val="00852FF4"/>
    <w:rsid w:val="00872D66"/>
    <w:rsid w:val="00877B1B"/>
    <w:rsid w:val="00886CB0"/>
    <w:rsid w:val="00892FBF"/>
    <w:rsid w:val="0089565F"/>
    <w:rsid w:val="008973F2"/>
    <w:rsid w:val="008B0211"/>
    <w:rsid w:val="008D13DF"/>
    <w:rsid w:val="008D7A1E"/>
    <w:rsid w:val="008E5738"/>
    <w:rsid w:val="008F274E"/>
    <w:rsid w:val="008F3EE8"/>
    <w:rsid w:val="009033BD"/>
    <w:rsid w:val="00905ACC"/>
    <w:rsid w:val="0091034D"/>
    <w:rsid w:val="00913600"/>
    <w:rsid w:val="00924B6A"/>
    <w:rsid w:val="00932221"/>
    <w:rsid w:val="00937AB2"/>
    <w:rsid w:val="009447F9"/>
    <w:rsid w:val="00954787"/>
    <w:rsid w:val="0096362E"/>
    <w:rsid w:val="0096430C"/>
    <w:rsid w:val="00966849"/>
    <w:rsid w:val="009A3530"/>
    <w:rsid w:val="009C7EA3"/>
    <w:rsid w:val="009D6BFE"/>
    <w:rsid w:val="009E268A"/>
    <w:rsid w:val="00A11D4D"/>
    <w:rsid w:val="00A261AA"/>
    <w:rsid w:val="00A33AA7"/>
    <w:rsid w:val="00A53836"/>
    <w:rsid w:val="00A544E0"/>
    <w:rsid w:val="00A544EB"/>
    <w:rsid w:val="00A55A6E"/>
    <w:rsid w:val="00A6435C"/>
    <w:rsid w:val="00A70580"/>
    <w:rsid w:val="00A86594"/>
    <w:rsid w:val="00A9334E"/>
    <w:rsid w:val="00A955A0"/>
    <w:rsid w:val="00AA426B"/>
    <w:rsid w:val="00AA4351"/>
    <w:rsid w:val="00AB5FEE"/>
    <w:rsid w:val="00AC1A9C"/>
    <w:rsid w:val="00AE243C"/>
    <w:rsid w:val="00AF7A12"/>
    <w:rsid w:val="00B02B22"/>
    <w:rsid w:val="00B06E52"/>
    <w:rsid w:val="00B07CEF"/>
    <w:rsid w:val="00B137B7"/>
    <w:rsid w:val="00B15DF5"/>
    <w:rsid w:val="00B25D51"/>
    <w:rsid w:val="00B40AA1"/>
    <w:rsid w:val="00B450D4"/>
    <w:rsid w:val="00B51015"/>
    <w:rsid w:val="00B64283"/>
    <w:rsid w:val="00B87835"/>
    <w:rsid w:val="00B90F2E"/>
    <w:rsid w:val="00BA07DB"/>
    <w:rsid w:val="00BA3E95"/>
    <w:rsid w:val="00BB191C"/>
    <w:rsid w:val="00BB6A6B"/>
    <w:rsid w:val="00BB7AEE"/>
    <w:rsid w:val="00BC0863"/>
    <w:rsid w:val="00BD0581"/>
    <w:rsid w:val="00BD20A7"/>
    <w:rsid w:val="00BD4886"/>
    <w:rsid w:val="00BD4AC3"/>
    <w:rsid w:val="00BF35B4"/>
    <w:rsid w:val="00C01B70"/>
    <w:rsid w:val="00C226CB"/>
    <w:rsid w:val="00C25CEB"/>
    <w:rsid w:val="00C32358"/>
    <w:rsid w:val="00C33555"/>
    <w:rsid w:val="00C439DA"/>
    <w:rsid w:val="00C473DC"/>
    <w:rsid w:val="00C7549E"/>
    <w:rsid w:val="00C91F7A"/>
    <w:rsid w:val="00C947F1"/>
    <w:rsid w:val="00CB7518"/>
    <w:rsid w:val="00CD567A"/>
    <w:rsid w:val="00CE008B"/>
    <w:rsid w:val="00CE22E0"/>
    <w:rsid w:val="00CE37EE"/>
    <w:rsid w:val="00CE6309"/>
    <w:rsid w:val="00CF58CD"/>
    <w:rsid w:val="00D034D8"/>
    <w:rsid w:val="00D06E45"/>
    <w:rsid w:val="00D11065"/>
    <w:rsid w:val="00D163FA"/>
    <w:rsid w:val="00D31C0B"/>
    <w:rsid w:val="00D50045"/>
    <w:rsid w:val="00D5343C"/>
    <w:rsid w:val="00D635D2"/>
    <w:rsid w:val="00D641FE"/>
    <w:rsid w:val="00D72D67"/>
    <w:rsid w:val="00D80953"/>
    <w:rsid w:val="00D83D9B"/>
    <w:rsid w:val="00D9198D"/>
    <w:rsid w:val="00D97F50"/>
    <w:rsid w:val="00DA11C5"/>
    <w:rsid w:val="00DA152B"/>
    <w:rsid w:val="00DA3733"/>
    <w:rsid w:val="00DA6BF4"/>
    <w:rsid w:val="00DB293A"/>
    <w:rsid w:val="00DC1592"/>
    <w:rsid w:val="00DC4AA6"/>
    <w:rsid w:val="00DD030B"/>
    <w:rsid w:val="00DE0AA6"/>
    <w:rsid w:val="00DF3FB7"/>
    <w:rsid w:val="00E00508"/>
    <w:rsid w:val="00E22904"/>
    <w:rsid w:val="00E2377D"/>
    <w:rsid w:val="00E25987"/>
    <w:rsid w:val="00E25BDC"/>
    <w:rsid w:val="00E26591"/>
    <w:rsid w:val="00E50135"/>
    <w:rsid w:val="00E57881"/>
    <w:rsid w:val="00E6739B"/>
    <w:rsid w:val="00E83C41"/>
    <w:rsid w:val="00E868F5"/>
    <w:rsid w:val="00E914B3"/>
    <w:rsid w:val="00E93C82"/>
    <w:rsid w:val="00EB1BF4"/>
    <w:rsid w:val="00EC16EA"/>
    <w:rsid w:val="00EC1FED"/>
    <w:rsid w:val="00ED0219"/>
    <w:rsid w:val="00EF7C48"/>
    <w:rsid w:val="00F01BC0"/>
    <w:rsid w:val="00F1104D"/>
    <w:rsid w:val="00F135E2"/>
    <w:rsid w:val="00F33B91"/>
    <w:rsid w:val="00F718A3"/>
    <w:rsid w:val="00F82CA4"/>
    <w:rsid w:val="00F83EE0"/>
    <w:rsid w:val="00F86741"/>
    <w:rsid w:val="00FA2AAE"/>
    <w:rsid w:val="00FC785B"/>
    <w:rsid w:val="00FE0484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290C3"/>
  <w15:chartTrackingRefBased/>
  <w15:docId w15:val="{72388BDB-0ED3-42E1-9D0B-A0F21C68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70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13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344E"/>
  </w:style>
  <w:style w:type="paragraph" w:styleId="a7">
    <w:name w:val="footer"/>
    <w:basedOn w:val="a"/>
    <w:link w:val="a8"/>
    <w:uiPriority w:val="99"/>
    <w:unhideWhenUsed/>
    <w:rsid w:val="008134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39351-00C3-44D6-9A4B-D8B268E2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大助</dc:creator>
  <cp:keywords/>
  <dc:description/>
  <cp:lastModifiedBy>toshihiro miyakawa</cp:lastModifiedBy>
  <cp:revision>6</cp:revision>
  <dcterms:created xsi:type="dcterms:W3CDTF">2022-06-15T11:09:00Z</dcterms:created>
  <dcterms:modified xsi:type="dcterms:W3CDTF">2025-05-14T04:16:00Z</dcterms:modified>
</cp:coreProperties>
</file>